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612A89" w:rsidRDefault="005F2D5F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AF0AA4" w:rsidRPr="00AF0AA4" w:rsidRDefault="00AF0AA4" w:rsidP="00AF0AA4">
                  <w:pPr>
                    <w:jc w:val="both"/>
                  </w:pPr>
                  <w:r w:rsidRPr="00AF0AA4">
                    <w:t xml:space="preserve">Приложение к ОПОП бакалавриат по направлению подготовки </w:t>
                  </w:r>
                  <w:r w:rsidRPr="00AF0AA4">
                    <w:rPr>
                      <w:lang w:bidi="ru-RU"/>
                    </w:rPr>
                    <w:t>44.03.05 Педагогическое образование (с двумя профилями подготовки)</w:t>
                  </w:r>
                  <w:r w:rsidRPr="00AF0AA4">
                    <w:t>, Направленность (профиль) программы «</w:t>
                  </w:r>
                  <w:r w:rsidRPr="00AF0AA4">
                    <w:rPr>
                      <w:lang w:bidi="ru-RU"/>
                    </w:rPr>
                    <w:t>Русский язык</w:t>
                  </w:r>
                  <w:r w:rsidRPr="00AF0AA4">
                    <w:t xml:space="preserve">» и «Литература», утв. приказом ректора ОмГА от </w:t>
                  </w:r>
                  <w:r w:rsidR="00E62282">
                    <w:t>28</w:t>
                  </w:r>
                  <w:r w:rsidRPr="00AF0AA4">
                    <w:t>.0</w:t>
                  </w:r>
                  <w:r w:rsidR="00E62282">
                    <w:t>3</w:t>
                  </w:r>
                  <w:r w:rsidRPr="00AF0AA4">
                    <w:t>.20</w:t>
                  </w:r>
                  <w:r w:rsidR="00E62282">
                    <w:t>22</w:t>
                  </w:r>
                  <w:r w:rsidRPr="00AF0AA4">
                    <w:t xml:space="preserve"> №</w:t>
                  </w:r>
                  <w:r w:rsidR="00E62282">
                    <w:t>28</w:t>
                  </w:r>
                </w:p>
                <w:p w:rsidR="00600471" w:rsidRPr="00641D51" w:rsidRDefault="00600471" w:rsidP="002F55E2">
                  <w:pPr>
                    <w:jc w:val="both"/>
                  </w:pPr>
                </w:p>
              </w:txbxContent>
            </v:textbox>
          </v:shape>
        </w:pict>
      </w:r>
    </w:p>
    <w:p w:rsidR="002F55E2" w:rsidRPr="00612A8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A8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A8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A8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A8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A8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A8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612A8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A8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612A8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A8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612A8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12A8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612A8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612A89" w:rsidRDefault="005F2D5F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600471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E62282">
                    <w:rPr>
                      <w:sz w:val="24"/>
                      <w:szCs w:val="24"/>
                    </w:rPr>
                    <w:t>28.03.2022</w:t>
                  </w:r>
                  <w:r w:rsidRPr="00897DFB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2F55E2" w:rsidRPr="00612A8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A8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A8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A8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E62282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12A8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612A8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12A89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E62282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612A8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655681" w:rsidRPr="00612A89" w:rsidRDefault="00655681" w:rsidP="00655681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612A89">
        <w:rPr>
          <w:b/>
          <w:bCs/>
          <w:sz w:val="24"/>
          <w:szCs w:val="24"/>
        </w:rPr>
        <w:t>Производственная педагогическая практика (вожатская)</w:t>
      </w:r>
    </w:p>
    <w:p w:rsidR="00655681" w:rsidRPr="00612A89" w:rsidRDefault="00655681" w:rsidP="00655681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612A89">
        <w:rPr>
          <w:bCs/>
          <w:sz w:val="24"/>
          <w:szCs w:val="24"/>
        </w:rPr>
        <w:t>К.М.01.07(П)</w:t>
      </w:r>
    </w:p>
    <w:p w:rsidR="00CA0671" w:rsidRPr="00612A89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612A89" w:rsidRDefault="00AF0AA4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612A89">
        <w:rPr>
          <w:rFonts w:eastAsia="Courier New"/>
          <w:b/>
          <w:sz w:val="24"/>
          <w:szCs w:val="24"/>
          <w:lang w:bidi="ru-RU"/>
        </w:rPr>
        <w:t xml:space="preserve">Бакалавриат по направлению подготовки: </w:t>
      </w:r>
      <w:r w:rsidRPr="00612A8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612A89">
        <w:rPr>
          <w:rFonts w:eastAsia="Courier New"/>
          <w:sz w:val="24"/>
          <w:szCs w:val="24"/>
          <w:lang w:bidi="ru-RU"/>
        </w:rPr>
        <w:cr/>
      </w:r>
      <w:r w:rsidRPr="00612A89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612A89">
        <w:rPr>
          <w:rFonts w:eastAsia="Courier New"/>
          <w:sz w:val="24"/>
          <w:szCs w:val="24"/>
          <w:lang w:bidi="ru-RU"/>
        </w:rPr>
        <w:t>"Русский язык" и "Литература"</w:t>
      </w:r>
      <w:r w:rsidRPr="00612A89">
        <w:rPr>
          <w:rFonts w:eastAsia="Courier New"/>
          <w:sz w:val="24"/>
          <w:szCs w:val="24"/>
          <w:lang w:bidi="ru-RU"/>
        </w:rPr>
        <w:cr/>
      </w:r>
    </w:p>
    <w:p w:rsidR="002F55E2" w:rsidRPr="00612A89" w:rsidRDefault="002F55E2" w:rsidP="002F55E2">
      <w:pPr>
        <w:widowControl/>
        <w:autoSpaceDE/>
        <w:autoSpaceDN/>
        <w:adjustRightInd/>
        <w:jc w:val="center"/>
      </w:pPr>
      <w:r w:rsidRPr="00612A89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</w:t>
      </w:r>
      <w:r w:rsidRPr="00612A89">
        <w:t xml:space="preserve"> </w:t>
      </w:r>
    </w:p>
    <w:p w:rsidR="000A0E0E" w:rsidRPr="00612A8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612A8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612A89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612A89">
        <w:rPr>
          <w:i/>
          <w:sz w:val="24"/>
          <w:szCs w:val="24"/>
        </w:rPr>
        <w:t>Области профессиональной деятельности.</w:t>
      </w:r>
      <w:r w:rsidRPr="00612A89">
        <w:rPr>
          <w:sz w:val="24"/>
          <w:szCs w:val="24"/>
        </w:rPr>
        <w:t xml:space="preserve"> </w:t>
      </w:r>
      <w:r w:rsidRPr="00612A89">
        <w:rPr>
          <w:color w:val="000000"/>
          <w:sz w:val="24"/>
          <w:szCs w:val="24"/>
        </w:rPr>
        <w:t>0</w:t>
      </w:r>
      <w:r w:rsidR="000A0E0E" w:rsidRPr="00612A89">
        <w:rPr>
          <w:color w:val="000000"/>
          <w:sz w:val="24"/>
          <w:szCs w:val="24"/>
        </w:rPr>
        <w:t>1</w:t>
      </w:r>
      <w:r w:rsidRPr="00612A89">
        <w:rPr>
          <w:color w:val="000000"/>
          <w:sz w:val="24"/>
          <w:szCs w:val="24"/>
        </w:rPr>
        <w:t xml:space="preserve">. </w:t>
      </w:r>
      <w:r w:rsidR="000A0E0E" w:rsidRPr="00612A89">
        <w:rPr>
          <w:color w:val="000000"/>
          <w:sz w:val="24"/>
          <w:szCs w:val="24"/>
        </w:rPr>
        <w:t>ОБРАЗОВАНИЕ И НАУКА</w:t>
      </w:r>
    </w:p>
    <w:p w:rsidR="002F55E2" w:rsidRPr="00612A8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12A8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612A89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612A8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A8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A89">
              <w:rPr>
                <w:color w:val="000000"/>
                <w:sz w:val="24"/>
                <w:szCs w:val="24"/>
              </w:rPr>
              <w:t>0</w:t>
            </w:r>
            <w:r w:rsidR="000A0E0E" w:rsidRPr="00612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612A89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A89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612A8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A8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A89">
              <w:rPr>
                <w:color w:val="000000"/>
                <w:sz w:val="24"/>
                <w:szCs w:val="24"/>
              </w:rPr>
              <w:t>0</w:t>
            </w:r>
            <w:r w:rsidR="000A0E0E" w:rsidRPr="00612A89">
              <w:rPr>
                <w:color w:val="000000"/>
                <w:sz w:val="24"/>
                <w:szCs w:val="24"/>
              </w:rPr>
              <w:t>1</w:t>
            </w:r>
            <w:r w:rsidRPr="00612A89">
              <w:rPr>
                <w:color w:val="000000"/>
                <w:sz w:val="24"/>
                <w:szCs w:val="24"/>
              </w:rPr>
              <w:t>.0</w:t>
            </w:r>
            <w:r w:rsidR="000A0E0E" w:rsidRPr="00612A8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612A89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A89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612A8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A8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A89">
              <w:rPr>
                <w:color w:val="000000"/>
                <w:sz w:val="24"/>
                <w:szCs w:val="24"/>
              </w:rPr>
              <w:t>0</w:t>
            </w:r>
            <w:r w:rsidR="000A0E0E" w:rsidRPr="00612A89">
              <w:rPr>
                <w:color w:val="000000"/>
                <w:sz w:val="24"/>
                <w:szCs w:val="24"/>
              </w:rPr>
              <w:t>1</w:t>
            </w:r>
            <w:r w:rsidRPr="00612A89">
              <w:rPr>
                <w:color w:val="000000"/>
                <w:sz w:val="24"/>
                <w:szCs w:val="24"/>
              </w:rPr>
              <w:t>.0</w:t>
            </w:r>
            <w:r w:rsidR="000A0E0E" w:rsidRPr="00612A8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612A89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A89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612A8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612A89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612A89">
        <w:rPr>
          <w:i/>
          <w:sz w:val="24"/>
          <w:szCs w:val="24"/>
        </w:rPr>
        <w:t>Типы задач профессиональной деятельности</w:t>
      </w:r>
      <w:r w:rsidRPr="00612A89">
        <w:rPr>
          <w:b/>
          <w:sz w:val="24"/>
          <w:szCs w:val="24"/>
        </w:rPr>
        <w:t xml:space="preserve">: </w:t>
      </w:r>
      <w:r w:rsidR="000A0E0E" w:rsidRPr="00612A89">
        <w:rPr>
          <w:color w:val="000000"/>
          <w:sz w:val="24"/>
          <w:szCs w:val="24"/>
        </w:rPr>
        <w:t>педагогический</w:t>
      </w:r>
      <w:r w:rsidRPr="00612A89">
        <w:rPr>
          <w:color w:val="000000"/>
          <w:sz w:val="24"/>
          <w:szCs w:val="24"/>
        </w:rPr>
        <w:t xml:space="preserve">; </w:t>
      </w:r>
      <w:r w:rsidR="00897DFB" w:rsidRPr="00612A89">
        <w:rPr>
          <w:color w:val="000000"/>
          <w:sz w:val="24"/>
          <w:szCs w:val="24"/>
        </w:rPr>
        <w:t>проектный</w:t>
      </w:r>
    </w:p>
    <w:p w:rsidR="000A0E0E" w:rsidRPr="00612A8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612A8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612A89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12A8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Pr="00612A89" w:rsidRDefault="002A3417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12A89">
        <w:rPr>
          <w:rFonts w:eastAsia="SimSun"/>
          <w:kern w:val="2"/>
          <w:sz w:val="24"/>
          <w:szCs w:val="24"/>
          <w:lang w:eastAsia="hi-IN" w:bidi="hi-IN"/>
        </w:rPr>
        <w:t>О</w:t>
      </w:r>
      <w:r w:rsidR="002F55E2" w:rsidRPr="00612A89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, заочной </w:t>
      </w:r>
      <w:r w:rsidR="002F55E2" w:rsidRPr="00612A89">
        <w:rPr>
          <w:rFonts w:eastAsia="SimSun"/>
          <w:kern w:val="2"/>
          <w:sz w:val="24"/>
          <w:szCs w:val="24"/>
          <w:lang w:eastAsia="hi-IN" w:bidi="hi-IN"/>
        </w:rPr>
        <w:t xml:space="preserve"> формы обучения </w:t>
      </w:r>
      <w:r w:rsidR="00E62282">
        <w:rPr>
          <w:rFonts w:eastAsia="SimSun"/>
          <w:kern w:val="2"/>
          <w:sz w:val="24"/>
          <w:szCs w:val="24"/>
          <w:lang w:eastAsia="hi-IN" w:bidi="hi-IN"/>
        </w:rPr>
        <w:t>2022</w:t>
      </w:r>
      <w:r w:rsidR="00411FFB" w:rsidRPr="00612A89">
        <w:rPr>
          <w:rFonts w:eastAsia="SimSun"/>
          <w:kern w:val="2"/>
          <w:sz w:val="24"/>
          <w:szCs w:val="24"/>
          <w:lang w:eastAsia="hi-IN" w:bidi="hi-IN"/>
        </w:rPr>
        <w:t xml:space="preserve"> гг.</w:t>
      </w:r>
      <w:r w:rsidR="002F55E2" w:rsidRPr="00612A89">
        <w:rPr>
          <w:rFonts w:eastAsia="SimSun"/>
          <w:kern w:val="2"/>
          <w:sz w:val="24"/>
          <w:szCs w:val="24"/>
          <w:lang w:eastAsia="hi-IN" w:bidi="hi-IN"/>
        </w:rPr>
        <w:t xml:space="preserve"> набора  </w:t>
      </w:r>
    </w:p>
    <w:p w:rsidR="002F55E2" w:rsidRPr="00612A89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73EA7" w:rsidRPr="00612A89" w:rsidRDefault="00E73EA7" w:rsidP="00E73EA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12A89">
        <w:rPr>
          <w:rFonts w:eastAsia="SimSun"/>
          <w:kern w:val="2"/>
          <w:sz w:val="24"/>
          <w:szCs w:val="24"/>
          <w:lang w:eastAsia="hi-IN" w:bidi="hi-IN"/>
        </w:rPr>
        <w:t>на 202</w:t>
      </w:r>
      <w:r w:rsidR="00E62282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612A89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E62282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12A8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E73EA7" w:rsidRPr="00612A89" w:rsidRDefault="00E73EA7" w:rsidP="00E73EA7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73EA7" w:rsidRPr="00612A89" w:rsidRDefault="00E73EA7" w:rsidP="00E73EA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73EA7" w:rsidRPr="00612A89" w:rsidRDefault="00E73EA7" w:rsidP="00E73EA7">
      <w:pPr>
        <w:suppressAutoHyphens/>
        <w:contextualSpacing/>
        <w:rPr>
          <w:sz w:val="24"/>
          <w:szCs w:val="24"/>
        </w:rPr>
      </w:pPr>
      <w:r w:rsidRPr="00612A8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612A89">
        <w:rPr>
          <w:sz w:val="24"/>
          <w:szCs w:val="24"/>
        </w:rPr>
        <w:t>Омск 202</w:t>
      </w:r>
      <w:r w:rsidR="00E62282">
        <w:rPr>
          <w:sz w:val="24"/>
          <w:szCs w:val="24"/>
        </w:rPr>
        <w:t>2</w:t>
      </w:r>
    </w:p>
    <w:p w:rsidR="003C4E0E" w:rsidRPr="00612A89" w:rsidRDefault="002F55E2" w:rsidP="002A3417">
      <w:pPr>
        <w:suppressAutoHyphens/>
        <w:jc w:val="center"/>
        <w:rPr>
          <w:sz w:val="24"/>
          <w:szCs w:val="24"/>
        </w:rPr>
      </w:pPr>
      <w:r w:rsidRPr="00612A89">
        <w:rPr>
          <w:sz w:val="24"/>
          <w:szCs w:val="24"/>
        </w:rPr>
        <w:br w:type="page"/>
      </w:r>
    </w:p>
    <w:p w:rsidR="00897DFB" w:rsidRPr="00612A89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612A89">
        <w:rPr>
          <w:spacing w:val="-3"/>
          <w:sz w:val="24"/>
          <w:szCs w:val="24"/>
          <w:lang w:eastAsia="en-US"/>
        </w:rPr>
        <w:t>Составитель:</w:t>
      </w:r>
    </w:p>
    <w:p w:rsidR="00897DFB" w:rsidRPr="00612A89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612A89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612A89">
        <w:rPr>
          <w:iCs/>
          <w:sz w:val="24"/>
          <w:szCs w:val="24"/>
        </w:rPr>
        <w:t xml:space="preserve">к.ф.н., доцент </w:t>
      </w:r>
      <w:r w:rsidR="00E62282">
        <w:rPr>
          <w:iCs/>
          <w:sz w:val="24"/>
          <w:szCs w:val="24"/>
        </w:rPr>
        <w:t>кафедры ППиСР  М.А. Безденежных</w:t>
      </w:r>
    </w:p>
    <w:p w:rsidR="00A84C24" w:rsidRPr="00612A89" w:rsidRDefault="00E62282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612A89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612A8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612A89">
        <w:rPr>
          <w:spacing w:val="-3"/>
          <w:sz w:val="24"/>
          <w:szCs w:val="24"/>
          <w:lang w:eastAsia="en-US"/>
        </w:rPr>
        <w:t>»</w:t>
      </w:r>
    </w:p>
    <w:p w:rsidR="00A84C24" w:rsidRPr="00612A8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12A89">
        <w:rPr>
          <w:spacing w:val="-3"/>
          <w:sz w:val="24"/>
          <w:szCs w:val="24"/>
          <w:lang w:eastAsia="en-US"/>
        </w:rPr>
        <w:t xml:space="preserve">Протокол от </w:t>
      </w:r>
      <w:r w:rsidR="00E62282">
        <w:rPr>
          <w:spacing w:val="-3"/>
          <w:sz w:val="24"/>
          <w:szCs w:val="24"/>
          <w:lang w:eastAsia="en-US"/>
        </w:rPr>
        <w:t>25 марта</w:t>
      </w:r>
      <w:r w:rsidR="00271695" w:rsidRPr="00612A89">
        <w:rPr>
          <w:spacing w:val="-3"/>
          <w:sz w:val="24"/>
          <w:szCs w:val="24"/>
          <w:lang w:eastAsia="en-US"/>
        </w:rPr>
        <w:t xml:space="preserve"> </w:t>
      </w:r>
      <w:r w:rsidRPr="00612A89">
        <w:rPr>
          <w:spacing w:val="-3"/>
          <w:sz w:val="24"/>
          <w:szCs w:val="24"/>
          <w:lang w:eastAsia="en-US"/>
        </w:rPr>
        <w:t>20</w:t>
      </w:r>
      <w:r w:rsidR="00E73EA7" w:rsidRPr="00612A89">
        <w:rPr>
          <w:spacing w:val="-3"/>
          <w:sz w:val="24"/>
          <w:szCs w:val="24"/>
          <w:lang w:eastAsia="en-US"/>
        </w:rPr>
        <w:t>2</w:t>
      </w:r>
      <w:r w:rsidR="00E62282">
        <w:rPr>
          <w:spacing w:val="-3"/>
          <w:sz w:val="24"/>
          <w:szCs w:val="24"/>
          <w:lang w:eastAsia="en-US"/>
        </w:rPr>
        <w:t>2</w:t>
      </w:r>
      <w:r w:rsidRPr="00612A89">
        <w:rPr>
          <w:spacing w:val="-3"/>
          <w:sz w:val="24"/>
          <w:szCs w:val="24"/>
          <w:lang w:eastAsia="en-US"/>
        </w:rPr>
        <w:t xml:space="preserve"> г.  № </w:t>
      </w:r>
      <w:r w:rsidR="00E62282">
        <w:rPr>
          <w:spacing w:val="-3"/>
          <w:sz w:val="24"/>
          <w:szCs w:val="24"/>
          <w:lang w:eastAsia="en-US"/>
        </w:rPr>
        <w:t>8</w:t>
      </w:r>
    </w:p>
    <w:p w:rsidR="00A84C24" w:rsidRPr="00612A8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612A8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12A89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612A89">
        <w:rPr>
          <w:spacing w:val="-3"/>
          <w:sz w:val="24"/>
          <w:szCs w:val="24"/>
          <w:lang w:eastAsia="en-US"/>
        </w:rPr>
        <w:t>д</w:t>
      </w:r>
      <w:r w:rsidRPr="00612A89">
        <w:rPr>
          <w:spacing w:val="-3"/>
          <w:sz w:val="24"/>
          <w:szCs w:val="24"/>
          <w:lang w:eastAsia="en-US"/>
        </w:rPr>
        <w:t>.п.</w:t>
      </w:r>
      <w:r w:rsidR="00E62282">
        <w:rPr>
          <w:spacing w:val="-3"/>
          <w:sz w:val="24"/>
          <w:szCs w:val="24"/>
          <w:lang w:eastAsia="en-US"/>
        </w:rPr>
        <w:t xml:space="preserve">н., профессор  </w:t>
      </w:r>
      <w:r w:rsidR="000A0E0E" w:rsidRPr="00612A89">
        <w:rPr>
          <w:spacing w:val="-3"/>
          <w:sz w:val="24"/>
          <w:szCs w:val="24"/>
          <w:lang w:eastAsia="en-US"/>
        </w:rPr>
        <w:t>Е.В. Лопанова</w:t>
      </w:r>
    </w:p>
    <w:p w:rsidR="008D1051" w:rsidRPr="00612A89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12A89">
        <w:rPr>
          <w:spacing w:val="-3"/>
          <w:sz w:val="24"/>
          <w:szCs w:val="24"/>
          <w:lang w:eastAsia="en-US"/>
        </w:rPr>
        <w:br w:type="page"/>
      </w:r>
      <w:r w:rsidR="008D1051" w:rsidRPr="00612A8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612A89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612A89" w:rsidTr="00760479">
        <w:tc>
          <w:tcPr>
            <w:tcW w:w="562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612A89" w:rsidRDefault="008D1051" w:rsidP="00BD5C01">
            <w:pPr>
              <w:jc w:val="both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A89" w:rsidTr="00760479">
        <w:tc>
          <w:tcPr>
            <w:tcW w:w="562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612A89" w:rsidRDefault="008D1051" w:rsidP="00BD5C01">
            <w:pPr>
              <w:jc w:val="both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A89" w:rsidTr="00760479">
        <w:tc>
          <w:tcPr>
            <w:tcW w:w="562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612A89" w:rsidRDefault="008D1051" w:rsidP="00BD5C01">
            <w:pPr>
              <w:jc w:val="both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A89" w:rsidTr="00760479">
        <w:tc>
          <w:tcPr>
            <w:tcW w:w="562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612A89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A89" w:rsidTr="00760479">
        <w:tc>
          <w:tcPr>
            <w:tcW w:w="562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612A89" w:rsidRDefault="008D1051" w:rsidP="00BD5C01">
            <w:pPr>
              <w:jc w:val="both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A89" w:rsidTr="00760479">
        <w:tc>
          <w:tcPr>
            <w:tcW w:w="562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612A89" w:rsidRDefault="0062427A" w:rsidP="0062427A">
            <w:pPr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A89" w:rsidTr="00760479">
        <w:tc>
          <w:tcPr>
            <w:tcW w:w="562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612A89" w:rsidRDefault="0062427A" w:rsidP="0062427A">
            <w:pPr>
              <w:jc w:val="both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A89" w:rsidTr="00760479">
        <w:tc>
          <w:tcPr>
            <w:tcW w:w="562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612A89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612A89">
              <w:rPr>
                <w:rFonts w:ascii="TimesNewRomanPSMT" w:eastAsia="Times New Roman" w:hAnsi="TimesNewRomanPSMT"/>
                <w:color w:val="000000"/>
                <w:sz w:val="24"/>
              </w:rPr>
              <w:t xml:space="preserve">Промежуточная аттестация по итогам </w:t>
            </w:r>
            <w:r w:rsidR="00E55B01" w:rsidRPr="00612A89">
              <w:rPr>
                <w:rFonts w:ascii="TimesNewRomanPSMT" w:eastAsia="Times New Roman" w:hAnsi="TimesNewRomanPSMT"/>
                <w:color w:val="000000"/>
                <w:sz w:val="24"/>
              </w:rPr>
              <w:t>производственной практики</w:t>
            </w:r>
          </w:p>
        </w:tc>
        <w:tc>
          <w:tcPr>
            <w:tcW w:w="703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A89" w:rsidTr="00760479">
        <w:tc>
          <w:tcPr>
            <w:tcW w:w="562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612A89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612A8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A89" w:rsidTr="00760479">
        <w:tc>
          <w:tcPr>
            <w:tcW w:w="562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612A89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612A8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A89" w:rsidTr="00760479">
        <w:tc>
          <w:tcPr>
            <w:tcW w:w="562" w:type="dxa"/>
          </w:tcPr>
          <w:p w:rsidR="0062427A" w:rsidRPr="00612A89" w:rsidRDefault="000603EA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612A89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A89" w:rsidTr="00760479">
        <w:tc>
          <w:tcPr>
            <w:tcW w:w="562" w:type="dxa"/>
          </w:tcPr>
          <w:p w:rsidR="0062427A" w:rsidRPr="00612A89" w:rsidRDefault="000603EA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612A89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A8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A89" w:rsidTr="00760479">
        <w:tc>
          <w:tcPr>
            <w:tcW w:w="562" w:type="dxa"/>
          </w:tcPr>
          <w:p w:rsidR="008D1051" w:rsidRPr="00612A89" w:rsidRDefault="000603EA" w:rsidP="00BD5C01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612A89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Фонд</w:t>
            </w:r>
            <w:r w:rsidR="00EA21B1" w:rsidRPr="00612A89">
              <w:rPr>
                <w:sz w:val="24"/>
                <w:szCs w:val="24"/>
              </w:rPr>
              <w:t xml:space="preserve"> оценочных средств (приложение 1</w:t>
            </w:r>
            <w:r w:rsidRPr="00612A89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A8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612A8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612A8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612A8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612A89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612A89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E62282">
        <w:rPr>
          <w:b/>
          <w:i/>
          <w:spacing w:val="-3"/>
          <w:sz w:val="24"/>
          <w:szCs w:val="24"/>
          <w:lang w:eastAsia="en-US"/>
        </w:rPr>
        <w:t xml:space="preserve">практической подготовки </w:t>
      </w:r>
      <w:r w:rsidR="0062427A" w:rsidRPr="00612A89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612A89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612A89">
        <w:rPr>
          <w:b/>
          <w:i/>
          <w:sz w:val="24"/>
          <w:szCs w:val="24"/>
          <w:lang w:eastAsia="en-US"/>
        </w:rPr>
        <w:t>в соответствии с:</w:t>
      </w:r>
    </w:p>
    <w:p w:rsidR="00AF0AA4" w:rsidRPr="00612A89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612A89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F0AA4" w:rsidRPr="00612A89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612A89">
        <w:rPr>
          <w:sz w:val="24"/>
          <w:szCs w:val="24"/>
          <w:lang w:eastAsia="en-US"/>
        </w:rPr>
        <w:t xml:space="preserve">- Федеральным государственным образовательным стандартом высшего образования - бакалавриат по направлению подготовки </w:t>
      </w:r>
      <w:r w:rsidRPr="00612A89">
        <w:rPr>
          <w:sz w:val="24"/>
          <w:szCs w:val="24"/>
          <w:lang w:eastAsia="en-US" w:bidi="ru-RU"/>
        </w:rPr>
        <w:t>44.03.05 Педагогическое образование (с двумя профилями подготовки),</w:t>
      </w:r>
      <w:r w:rsidRPr="00612A89">
        <w:rPr>
          <w:sz w:val="24"/>
          <w:szCs w:val="24"/>
          <w:lang w:eastAsia="en-US"/>
        </w:rPr>
        <w:t xml:space="preserve"> утвержден</w:t>
      </w:r>
      <w:r w:rsidR="00E73EA7" w:rsidRPr="00612A89">
        <w:rPr>
          <w:sz w:val="24"/>
          <w:szCs w:val="24"/>
          <w:lang w:eastAsia="en-US"/>
        </w:rPr>
        <w:t>н</w:t>
      </w:r>
      <w:r w:rsidRPr="00612A89">
        <w:rPr>
          <w:sz w:val="24"/>
          <w:szCs w:val="24"/>
          <w:lang w:eastAsia="en-US"/>
        </w:rPr>
        <w:t>ым Приказом Минобрнауки России от 22.02.2018 N125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 (Зарегистрировано в Минюсте России 15.03.2018 N 50362);</w:t>
      </w:r>
    </w:p>
    <w:p w:rsidR="00E62282" w:rsidRPr="00D21FE4" w:rsidRDefault="00AF0AA4" w:rsidP="00E62282">
      <w:pPr>
        <w:ind w:firstLine="708"/>
        <w:jc w:val="both"/>
        <w:rPr>
          <w:sz w:val="24"/>
          <w:szCs w:val="24"/>
        </w:rPr>
      </w:pPr>
      <w:r w:rsidRPr="00612A89">
        <w:rPr>
          <w:sz w:val="24"/>
          <w:szCs w:val="24"/>
          <w:lang w:eastAsia="en-US"/>
        </w:rPr>
        <w:t xml:space="preserve">- </w:t>
      </w:r>
      <w:r w:rsidR="00E62282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E62282" w:rsidRPr="00D21FE4" w:rsidRDefault="00E62282" w:rsidP="00E62282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E62282" w:rsidRPr="00D21FE4" w:rsidRDefault="00E62282" w:rsidP="00E62282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62282" w:rsidRPr="00D21FE4" w:rsidRDefault="00E62282" w:rsidP="00E62282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E62282" w:rsidRPr="00D21FE4" w:rsidRDefault="00E62282" w:rsidP="00E62282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62282" w:rsidRPr="00D21FE4" w:rsidRDefault="00E62282" w:rsidP="00E62282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F0AA4" w:rsidRPr="00612A89" w:rsidRDefault="00E62282" w:rsidP="00E62282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11FFB" w:rsidRPr="00612A89" w:rsidRDefault="00AF0AA4" w:rsidP="00411FFB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12A89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– бакалавриат по направлению подготовки </w:t>
      </w:r>
      <w:r w:rsidRPr="00612A89">
        <w:rPr>
          <w:sz w:val="24"/>
          <w:szCs w:val="24"/>
          <w:lang w:eastAsia="en-US" w:bidi="ru-RU"/>
        </w:rPr>
        <w:t xml:space="preserve">44.03.05 Педагогическое образование (с двумя профилями подготовки) </w:t>
      </w:r>
      <w:r w:rsidRPr="00612A89">
        <w:rPr>
          <w:sz w:val="24"/>
          <w:szCs w:val="24"/>
          <w:lang w:eastAsia="en-US"/>
        </w:rPr>
        <w:t xml:space="preserve">направленность (профиль) программы: "Русский язык" и "Литература"; форма обучения – очная на </w:t>
      </w:r>
      <w:r w:rsidR="00E62282">
        <w:rPr>
          <w:sz w:val="24"/>
          <w:szCs w:val="24"/>
        </w:rPr>
        <w:t>2022/2023</w:t>
      </w:r>
      <w:r w:rsidR="00411FFB" w:rsidRPr="00612A89">
        <w:rPr>
          <w:sz w:val="24"/>
          <w:szCs w:val="24"/>
        </w:rPr>
        <w:t xml:space="preserve"> учебный год, </w:t>
      </w:r>
      <w:r w:rsidR="00411FFB" w:rsidRPr="00612A89">
        <w:rPr>
          <w:sz w:val="24"/>
          <w:szCs w:val="24"/>
          <w:lang w:eastAsia="en-US"/>
        </w:rPr>
        <w:t xml:space="preserve">утвержденным приказом ректора от </w:t>
      </w:r>
      <w:r w:rsidR="00E62282">
        <w:rPr>
          <w:sz w:val="24"/>
          <w:szCs w:val="24"/>
        </w:rPr>
        <w:t>28.03.2022 № 28</w:t>
      </w:r>
      <w:r w:rsidR="00411FFB" w:rsidRPr="00612A89">
        <w:rPr>
          <w:sz w:val="24"/>
          <w:szCs w:val="24"/>
          <w:lang w:eastAsia="en-US"/>
        </w:rPr>
        <w:t>.</w:t>
      </w:r>
    </w:p>
    <w:p w:rsidR="00411FFB" w:rsidRPr="00612A89" w:rsidRDefault="00AF0AA4" w:rsidP="00411FFB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12A89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–бакалавриат по направлению подготовки </w:t>
      </w:r>
      <w:r w:rsidRPr="00612A89">
        <w:rPr>
          <w:sz w:val="24"/>
          <w:szCs w:val="24"/>
          <w:lang w:eastAsia="en-US" w:bidi="ru-RU"/>
        </w:rPr>
        <w:t xml:space="preserve">44.03.05 Педагогическое образование (с двумя </w:t>
      </w:r>
      <w:r w:rsidRPr="00612A89">
        <w:rPr>
          <w:sz w:val="24"/>
          <w:szCs w:val="24"/>
          <w:lang w:eastAsia="en-US" w:bidi="ru-RU"/>
        </w:rPr>
        <w:lastRenderedPageBreak/>
        <w:t xml:space="preserve">профилями подготовки) </w:t>
      </w:r>
      <w:r w:rsidRPr="00612A89">
        <w:rPr>
          <w:sz w:val="24"/>
          <w:szCs w:val="24"/>
          <w:lang w:eastAsia="en-US"/>
        </w:rPr>
        <w:t xml:space="preserve">направленность (профиль) программы: "Русский язык" и "Литература"; форма обучения – заочная на </w:t>
      </w:r>
      <w:r w:rsidR="00411FFB" w:rsidRPr="00612A89">
        <w:rPr>
          <w:sz w:val="24"/>
          <w:szCs w:val="24"/>
        </w:rPr>
        <w:t>202</w:t>
      </w:r>
      <w:r w:rsidR="00E62282">
        <w:rPr>
          <w:sz w:val="24"/>
          <w:szCs w:val="24"/>
        </w:rPr>
        <w:t>2/2023</w:t>
      </w:r>
      <w:r w:rsidR="00411FFB" w:rsidRPr="00612A89">
        <w:rPr>
          <w:sz w:val="24"/>
          <w:szCs w:val="24"/>
        </w:rPr>
        <w:t xml:space="preserve"> учебный год, </w:t>
      </w:r>
      <w:r w:rsidR="00411FFB" w:rsidRPr="00612A89">
        <w:rPr>
          <w:sz w:val="24"/>
          <w:szCs w:val="24"/>
          <w:lang w:eastAsia="en-US"/>
        </w:rPr>
        <w:t xml:space="preserve">утвержденным приказом ректора от </w:t>
      </w:r>
      <w:r w:rsidR="00E62282">
        <w:rPr>
          <w:sz w:val="24"/>
          <w:szCs w:val="24"/>
        </w:rPr>
        <w:t>28.03.2022 № 28</w:t>
      </w:r>
      <w:r w:rsidR="00411FFB" w:rsidRPr="00612A89">
        <w:rPr>
          <w:sz w:val="24"/>
          <w:szCs w:val="24"/>
          <w:lang w:eastAsia="en-US"/>
        </w:rPr>
        <w:t>.</w:t>
      </w:r>
    </w:p>
    <w:p w:rsidR="00477664" w:rsidRPr="00612A89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E62282">
        <w:rPr>
          <w:b/>
          <w:bCs/>
          <w:color w:val="000000"/>
          <w:sz w:val="24"/>
          <w:szCs w:val="24"/>
        </w:rPr>
        <w:t>п</w:t>
      </w:r>
      <w:r w:rsidR="00E55B01" w:rsidRPr="00612A89">
        <w:rPr>
          <w:b/>
          <w:bCs/>
          <w:color w:val="000000"/>
          <w:sz w:val="24"/>
          <w:szCs w:val="24"/>
        </w:rPr>
        <w:t>роизводственная педагогическая практика (вожатская)</w:t>
      </w:r>
      <w:r w:rsidRPr="00612A89">
        <w:rPr>
          <w:sz w:val="24"/>
          <w:szCs w:val="24"/>
        </w:rPr>
        <w:t xml:space="preserve">» в течение </w:t>
      </w:r>
      <w:r w:rsidR="00E62282">
        <w:rPr>
          <w:sz w:val="24"/>
          <w:szCs w:val="24"/>
        </w:rPr>
        <w:t>2022/2023</w:t>
      </w:r>
      <w:r w:rsidR="00411FFB" w:rsidRPr="00612A89">
        <w:rPr>
          <w:sz w:val="24"/>
          <w:szCs w:val="24"/>
        </w:rPr>
        <w:t xml:space="preserve"> </w:t>
      </w:r>
      <w:r w:rsidRPr="00612A89">
        <w:rPr>
          <w:sz w:val="24"/>
          <w:szCs w:val="24"/>
        </w:rPr>
        <w:t>учебного года:</w:t>
      </w:r>
    </w:p>
    <w:p w:rsidR="00477664" w:rsidRPr="00612A89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AF0AA4" w:rsidRPr="00612A8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 направленность (профиль) программы: "Русский язык" и "Литература"</w:t>
      </w:r>
      <w:r w:rsidRPr="00612A89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E62282">
        <w:rPr>
          <w:sz w:val="24"/>
          <w:szCs w:val="24"/>
        </w:rPr>
        <w:t>2022/2023</w:t>
      </w:r>
      <w:r w:rsidR="00411FFB" w:rsidRPr="00612A89">
        <w:rPr>
          <w:sz w:val="24"/>
          <w:szCs w:val="24"/>
        </w:rPr>
        <w:t xml:space="preserve"> </w:t>
      </w:r>
      <w:r w:rsidRPr="00612A89">
        <w:rPr>
          <w:sz w:val="24"/>
          <w:szCs w:val="24"/>
        </w:rPr>
        <w:t>учебного года.</w:t>
      </w:r>
    </w:p>
    <w:p w:rsidR="00477664" w:rsidRPr="00612A89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612A89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612A8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612A89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Вид практики: </w:t>
      </w:r>
      <w:r w:rsidRPr="00612A89">
        <w:rPr>
          <w:rFonts w:ascii="Times New Roman" w:hAnsi="Times New Roman"/>
          <w:b/>
          <w:sz w:val="24"/>
          <w:szCs w:val="24"/>
        </w:rPr>
        <w:t xml:space="preserve"> </w:t>
      </w:r>
      <w:r w:rsidR="00E55B01" w:rsidRPr="00612A89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 практика</w:t>
      </w:r>
      <w:r w:rsidR="003B1222" w:rsidRPr="00612A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71B38" w:rsidRPr="00612A89" w:rsidRDefault="00A84C24" w:rsidP="00971B38">
      <w:pPr>
        <w:rPr>
          <w:b/>
          <w:bCs/>
          <w:sz w:val="24"/>
          <w:szCs w:val="24"/>
        </w:rPr>
      </w:pPr>
      <w:r w:rsidRPr="00612A89">
        <w:rPr>
          <w:sz w:val="24"/>
          <w:szCs w:val="24"/>
        </w:rPr>
        <w:t>Тип практики:</w:t>
      </w:r>
      <w:r w:rsidRPr="00612A89">
        <w:rPr>
          <w:b/>
          <w:sz w:val="24"/>
          <w:szCs w:val="24"/>
        </w:rPr>
        <w:t xml:space="preserve"> </w:t>
      </w:r>
      <w:r w:rsidR="00971B38" w:rsidRPr="00612A89">
        <w:rPr>
          <w:b/>
          <w:sz w:val="24"/>
          <w:szCs w:val="24"/>
        </w:rPr>
        <w:t xml:space="preserve"> </w:t>
      </w:r>
      <w:r w:rsidR="00E55B01" w:rsidRPr="00612A89">
        <w:rPr>
          <w:b/>
          <w:bCs/>
          <w:sz w:val="24"/>
          <w:szCs w:val="24"/>
        </w:rPr>
        <w:t>Педаг</w:t>
      </w:r>
      <w:r w:rsidR="003B1222" w:rsidRPr="00612A89">
        <w:rPr>
          <w:b/>
          <w:bCs/>
          <w:sz w:val="24"/>
          <w:szCs w:val="24"/>
        </w:rPr>
        <w:t>огическая практика (</w:t>
      </w:r>
      <w:r w:rsidR="00E55B01" w:rsidRPr="00612A89">
        <w:rPr>
          <w:b/>
          <w:bCs/>
          <w:sz w:val="24"/>
          <w:szCs w:val="24"/>
        </w:rPr>
        <w:t>вожат</w:t>
      </w:r>
      <w:r w:rsidR="003B1222" w:rsidRPr="00612A89">
        <w:rPr>
          <w:b/>
          <w:bCs/>
          <w:sz w:val="24"/>
          <w:szCs w:val="24"/>
        </w:rPr>
        <w:t>ская)</w:t>
      </w:r>
    </w:p>
    <w:p w:rsidR="00A84C24" w:rsidRPr="00612A89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619DC" w:rsidRPr="00612A89" w:rsidRDefault="00A84C24" w:rsidP="00E619DC">
      <w:pPr>
        <w:pStyle w:val="12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3E06C2" w:rsidRPr="00612A89">
        <w:rPr>
          <w:rFonts w:ascii="Times New Roman" w:hAnsi="Times New Roman"/>
          <w:b/>
          <w:sz w:val="24"/>
          <w:szCs w:val="24"/>
        </w:rPr>
        <w:t>дискретная</w:t>
      </w:r>
      <w:r w:rsidR="003E06C2" w:rsidRPr="00612A89">
        <w:rPr>
          <w:rFonts w:ascii="Times New Roman" w:hAnsi="Times New Roman"/>
          <w:sz w:val="24"/>
          <w:szCs w:val="24"/>
        </w:rPr>
        <w:t xml:space="preserve"> (рассредоточенная) – </w:t>
      </w:r>
      <w:r w:rsidR="00E619DC" w:rsidRPr="00612A89">
        <w:rPr>
          <w:rFonts w:ascii="Times New Roman" w:hAnsi="Times New Roman"/>
          <w:sz w:val="24"/>
          <w:szCs w:val="24"/>
        </w:rPr>
        <w:t xml:space="preserve">практика </w:t>
      </w:r>
      <w:r w:rsidR="00E619DC" w:rsidRPr="00612A89">
        <w:rPr>
          <w:rFonts w:ascii="Times New Roman" w:eastAsia="Times New Roman" w:hAnsi="Times New Roman"/>
          <w:sz w:val="24"/>
          <w:szCs w:val="24"/>
        </w:rPr>
        <w:t>организуется в режиме, согласованном с длительностью смен в детских лагерях и на пришкольных детских площадках.</w:t>
      </w:r>
    </w:p>
    <w:p w:rsidR="003E06C2" w:rsidRPr="00612A8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612A89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A89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E62282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612A89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612A8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12A89">
        <w:rPr>
          <w:rFonts w:eastAsia="Times New Roman"/>
          <w:sz w:val="24"/>
          <w:szCs w:val="24"/>
          <w:lang w:eastAsia="en-US"/>
        </w:rPr>
        <w:tab/>
      </w:r>
    </w:p>
    <w:p w:rsidR="000A41E4" w:rsidRPr="00612A89" w:rsidRDefault="00A84C24" w:rsidP="00971B38">
      <w:pPr>
        <w:ind w:firstLine="708"/>
        <w:jc w:val="both"/>
        <w:rPr>
          <w:sz w:val="24"/>
          <w:szCs w:val="24"/>
          <w:lang w:eastAsia="en-US"/>
        </w:rPr>
      </w:pPr>
      <w:r w:rsidRPr="00612A89">
        <w:rPr>
          <w:rFonts w:eastAsia="Times New Roman"/>
          <w:sz w:val="24"/>
          <w:szCs w:val="24"/>
          <w:lang w:eastAsia="en-US"/>
        </w:rPr>
        <w:t xml:space="preserve">Процесс </w:t>
      </w:r>
      <w:r w:rsidRPr="00612A89">
        <w:rPr>
          <w:sz w:val="24"/>
          <w:szCs w:val="24"/>
        </w:rPr>
        <w:t>обучения при прохождении</w:t>
      </w:r>
      <w:r w:rsidR="00E62282">
        <w:rPr>
          <w:sz w:val="24"/>
          <w:szCs w:val="24"/>
        </w:rPr>
        <w:t xml:space="preserve"> практической подготовки в форме </w:t>
      </w:r>
      <w:bookmarkStart w:id="0" w:name="_Hlk57988813"/>
      <w:r w:rsidR="00E62282">
        <w:rPr>
          <w:sz w:val="24"/>
          <w:szCs w:val="24"/>
        </w:rPr>
        <w:t>п</w:t>
      </w:r>
      <w:r w:rsidR="002D02DC" w:rsidRPr="00612A89">
        <w:rPr>
          <w:b/>
          <w:bCs/>
          <w:color w:val="000000"/>
          <w:sz w:val="24"/>
          <w:szCs w:val="24"/>
        </w:rPr>
        <w:t>роизводствен</w:t>
      </w:r>
      <w:r w:rsidR="003B1222" w:rsidRPr="00612A89">
        <w:rPr>
          <w:b/>
          <w:bCs/>
          <w:color w:val="000000"/>
          <w:sz w:val="24"/>
          <w:szCs w:val="24"/>
        </w:rPr>
        <w:t xml:space="preserve">ной </w:t>
      </w:r>
      <w:r w:rsidR="002D02DC" w:rsidRPr="00612A89">
        <w:rPr>
          <w:b/>
          <w:bCs/>
          <w:color w:val="000000"/>
          <w:sz w:val="24"/>
          <w:szCs w:val="24"/>
        </w:rPr>
        <w:t>педаг</w:t>
      </w:r>
      <w:r w:rsidR="003B1222" w:rsidRPr="00612A89">
        <w:rPr>
          <w:b/>
          <w:bCs/>
          <w:color w:val="000000"/>
          <w:sz w:val="24"/>
          <w:szCs w:val="24"/>
        </w:rPr>
        <w:t>огической практики (</w:t>
      </w:r>
      <w:r w:rsidR="002D02DC" w:rsidRPr="00612A89">
        <w:rPr>
          <w:b/>
          <w:bCs/>
          <w:color w:val="000000"/>
          <w:sz w:val="24"/>
          <w:szCs w:val="24"/>
        </w:rPr>
        <w:t>вожат</w:t>
      </w:r>
      <w:r w:rsidR="003B1222" w:rsidRPr="00612A89">
        <w:rPr>
          <w:b/>
          <w:bCs/>
          <w:color w:val="000000"/>
          <w:sz w:val="24"/>
          <w:szCs w:val="24"/>
        </w:rPr>
        <w:t>ской)</w:t>
      </w:r>
      <w:bookmarkEnd w:id="0"/>
      <w:r w:rsidR="00971B38" w:rsidRPr="00612A89">
        <w:rPr>
          <w:b/>
          <w:bCs/>
          <w:sz w:val="24"/>
          <w:szCs w:val="24"/>
        </w:rPr>
        <w:t xml:space="preserve"> </w:t>
      </w:r>
      <w:r w:rsidRPr="00612A89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612A89">
        <w:rPr>
          <w:sz w:val="24"/>
          <w:szCs w:val="24"/>
          <w:lang w:eastAsia="en-US"/>
        </w:rPr>
        <w:t xml:space="preserve">на формирование </w:t>
      </w:r>
      <w:r w:rsidR="000A41E4" w:rsidRPr="00612A8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612A89">
        <w:rPr>
          <w:sz w:val="24"/>
          <w:szCs w:val="24"/>
          <w:lang w:eastAsia="en-US"/>
        </w:rPr>
        <w:t xml:space="preserve">:  </w:t>
      </w:r>
    </w:p>
    <w:p w:rsidR="00A84C24" w:rsidRPr="00612A8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612A8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12A8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12A8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612A8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12A8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12A89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612A89">
              <w:rPr>
                <w:iCs/>
                <w:sz w:val="24"/>
                <w:szCs w:val="24"/>
              </w:rPr>
              <w:t>,</w:t>
            </w:r>
            <w:r w:rsidRPr="00612A89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67017" w:rsidRPr="00612A89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7" w:rsidRPr="00612A89" w:rsidRDefault="00963757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612A89" w:rsidRDefault="003225E7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7074EC" w:rsidRPr="00612A89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 w:rsidR="001B15E5" w:rsidRPr="00612A89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0" w:rsidRPr="00612A89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116F0" w:rsidRPr="00612A8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</w:t>
            </w:r>
            <w:r w:rsidR="00963757" w:rsidRPr="00612A89">
              <w:rPr>
                <w:sz w:val="24"/>
                <w:szCs w:val="24"/>
                <w:lang w:eastAsia="en-US"/>
              </w:rPr>
              <w:t xml:space="preserve"> </w:t>
            </w:r>
            <w:r w:rsidR="00214291" w:rsidRPr="00612A89">
              <w:rPr>
                <w:sz w:val="24"/>
                <w:szCs w:val="24"/>
                <w:lang w:eastAsia="en-US"/>
              </w:rPr>
              <w:t>социально-психологические процессы развития группы</w:t>
            </w:r>
            <w:r w:rsidRPr="00612A89">
              <w:rPr>
                <w:sz w:val="24"/>
                <w:szCs w:val="24"/>
                <w:lang w:eastAsia="en-US"/>
              </w:rPr>
              <w:t>;</w:t>
            </w:r>
          </w:p>
          <w:p w:rsidR="00214291" w:rsidRPr="00612A89" w:rsidRDefault="00214291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основные условия эффективной командной работы для достижения поставленной цели;</w:t>
            </w:r>
          </w:p>
          <w:p w:rsidR="00214291" w:rsidRPr="00612A89" w:rsidRDefault="00214291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условия эффективного использования стратегии сотрудничества для достижения поставленной цели;</w:t>
            </w:r>
          </w:p>
          <w:p w:rsidR="001116F0" w:rsidRPr="00612A89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116F0" w:rsidRPr="00612A8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</w:t>
            </w:r>
            <w:r w:rsidR="001B15E5" w:rsidRPr="00612A89">
              <w:rPr>
                <w:sz w:val="24"/>
                <w:szCs w:val="24"/>
                <w:lang w:eastAsia="en-US"/>
              </w:rPr>
              <w:t xml:space="preserve"> </w:t>
            </w:r>
            <w:r w:rsidR="00E66460" w:rsidRPr="00612A89">
              <w:rPr>
                <w:sz w:val="24"/>
                <w:szCs w:val="24"/>
                <w:lang w:eastAsia="en-US"/>
              </w:rPr>
              <w:t>определять свою роль в команде</w:t>
            </w:r>
            <w:r w:rsidRPr="00612A89">
              <w:rPr>
                <w:sz w:val="24"/>
                <w:szCs w:val="24"/>
                <w:lang w:eastAsia="en-US"/>
              </w:rPr>
              <w:t>;</w:t>
            </w:r>
          </w:p>
          <w:p w:rsidR="00E66460" w:rsidRPr="00612A89" w:rsidRDefault="00E6646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выделять  особенности поведения выделенных групп людей, с которыми работает/взаимодействует, учитывая их в своей деятельности (выбор категорий групп людей осуществляется образовательной </w:t>
            </w:r>
            <w:r w:rsidRPr="00612A89">
              <w:rPr>
                <w:sz w:val="24"/>
                <w:szCs w:val="24"/>
                <w:lang w:eastAsia="en-US"/>
              </w:rPr>
              <w:lastRenderedPageBreak/>
              <w:t>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т.п.);</w:t>
            </w:r>
          </w:p>
          <w:p w:rsidR="00E66460" w:rsidRPr="00612A89" w:rsidRDefault="00E6646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предвидеть результаты (последствия) личных действий и планировать последовательность шагов для достижения заданного результата;</w:t>
            </w:r>
          </w:p>
          <w:p w:rsidR="001116F0" w:rsidRPr="00612A89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9539D2" w:rsidRPr="00612A89" w:rsidRDefault="001116F0" w:rsidP="00963757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A8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66460" w:rsidRPr="00612A89">
              <w:rPr>
                <w:rFonts w:ascii="Times New Roman" w:eastAsia="Times New Roman" w:hAnsi="Times New Roman"/>
                <w:sz w:val="24"/>
                <w:szCs w:val="24"/>
              </w:rPr>
              <w:t>навыками эффективного  взаимодействия  с другими членами команды, в т.ч. при участии  в обмене информацией, знаниями и опытом, и презентации результатов работы команды</w:t>
            </w:r>
          </w:p>
        </w:tc>
      </w:tr>
      <w:tr w:rsidR="00616260" w:rsidRPr="00612A89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612A89" w:rsidRDefault="001C1AA9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612A89" w:rsidRDefault="003225E7" w:rsidP="006C6854">
            <w:pPr>
              <w:rPr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612A89">
              <w:rPr>
                <w:rFonts w:eastAsia="Times New Roman"/>
                <w:sz w:val="24"/>
                <w:szCs w:val="24"/>
                <w:lang w:eastAsia="en-US"/>
              </w:rPr>
              <w:t>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612A89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16260" w:rsidRPr="00612A89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</w:t>
            </w:r>
            <w:r w:rsidR="00204AE3" w:rsidRPr="00612A89">
              <w:rPr>
                <w:sz w:val="24"/>
                <w:szCs w:val="24"/>
                <w:lang w:eastAsia="en-US"/>
              </w:rPr>
              <w:t xml:space="preserve"> возможные перспективы своей профессиональной карьеры</w:t>
            </w:r>
            <w:r w:rsidRPr="00612A89">
              <w:rPr>
                <w:sz w:val="24"/>
                <w:szCs w:val="24"/>
                <w:lang w:eastAsia="en-US"/>
              </w:rPr>
              <w:t>;</w:t>
            </w:r>
          </w:p>
          <w:p w:rsidR="00204AE3" w:rsidRPr="00612A89" w:rsidRDefault="00204AE3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основы 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</w:p>
          <w:p w:rsidR="00616260" w:rsidRPr="00612A89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16260" w:rsidRPr="00612A89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</w:t>
            </w:r>
            <w:r w:rsidR="00204AE3" w:rsidRPr="00612A89">
              <w:rPr>
                <w:sz w:val="24"/>
                <w:szCs w:val="24"/>
                <w:lang w:eastAsia="en-US"/>
              </w:rPr>
              <w:t>применять знание о своих ресурсах и их пределах (личностных, ситуативных, временных и т.д.) для успешного выполнения порученной работы</w:t>
            </w:r>
            <w:r w:rsidRPr="00612A89">
              <w:rPr>
                <w:sz w:val="24"/>
                <w:szCs w:val="24"/>
                <w:lang w:eastAsia="en-US"/>
              </w:rPr>
              <w:t>;</w:t>
            </w:r>
          </w:p>
          <w:p w:rsidR="001C1AA9" w:rsidRPr="00612A89" w:rsidRDefault="001C1AA9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</w:t>
            </w:r>
            <w:r w:rsidR="00204AE3" w:rsidRPr="00612A89">
              <w:rPr>
                <w:sz w:val="24"/>
                <w:szCs w:val="24"/>
                <w:lang w:eastAsia="en-US"/>
              </w:rPr>
              <w:t>уметь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  <w:r w:rsidRPr="00612A89">
              <w:rPr>
                <w:sz w:val="24"/>
                <w:szCs w:val="24"/>
                <w:lang w:eastAsia="en-US"/>
              </w:rPr>
              <w:t>;</w:t>
            </w:r>
          </w:p>
          <w:p w:rsidR="00204AE3" w:rsidRPr="00612A89" w:rsidRDefault="00204AE3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анализировать потенциальные возможности и ресурсы среды для собственного развития;</w:t>
            </w:r>
          </w:p>
          <w:p w:rsidR="00616260" w:rsidRPr="00612A89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16260" w:rsidRPr="00612A89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</w:t>
            </w:r>
            <w:r w:rsidR="00204AE3" w:rsidRPr="00612A89">
              <w:rPr>
                <w:sz w:val="24"/>
                <w:szCs w:val="24"/>
                <w:lang w:eastAsia="en-US"/>
              </w:rPr>
              <w:t>навыками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</w:p>
          <w:p w:rsidR="00204AE3" w:rsidRPr="00612A89" w:rsidRDefault="00204AE3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навыком демонстрировать интерес к учебе и использовать  предоставляемые возможности для приобретения новых знаний и навыков</w:t>
            </w:r>
          </w:p>
        </w:tc>
      </w:tr>
      <w:tr w:rsidR="00636F75" w:rsidRPr="00612A89" w:rsidTr="00614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Способен осуществлять профессиональную деятельность в соответствии с нормативными правовыми актами в сфере об</w:t>
            </w:r>
            <w:r w:rsidRPr="00612A89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разования и нормами профессиональной этики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приоритетные направления развития образовательной системы Российской Федерации, законов и иных нормативных правовых актов;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lastRenderedPageBreak/>
              <w:t>- конвенцию о правах ребенка, международные нормы и договоры в области прав ребенка и образования детей;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применять нормативно-правовые акты в сфере образования и нормы профессиональной этики в профессиональной деятельности;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действиями (навыками) по соблюдению правовых, нравственных и этических норм, требований профессиональной этики в условиях реальных педагогических ситуаций;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636F75" w:rsidRPr="00612A89" w:rsidTr="00614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612A89" w:rsidRDefault="00636F75" w:rsidP="00636F7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lastRenderedPageBreak/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информационно-коммуникаци-онных технологий)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пути достижения образовательных результатов в области ИКТ;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классифицировать образовательные системы и образовательные технологии;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разрабатывать и применять отдельные компоненты основных и дополнительных образовательных программ в реальной и виртуальной образовательной среде;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612A89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89">
              <w:rPr>
                <w:rFonts w:ascii="Times New Roman" w:hAnsi="Times New Roman"/>
                <w:sz w:val="24"/>
                <w:szCs w:val="24"/>
              </w:rPr>
              <w:t>-   навыками  разработки и реализации программ учебных дисциплин в рамках основной общеобразовательной программы;</w:t>
            </w:r>
          </w:p>
          <w:p w:rsidR="00636F75" w:rsidRPr="00612A89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89">
              <w:rPr>
                <w:rFonts w:ascii="Times New Roman" w:hAnsi="Times New Roman"/>
                <w:sz w:val="24"/>
                <w:szCs w:val="24"/>
              </w:rPr>
              <w:t>- способами формирования навыков,  связанных с информационно-коммуникационными технологиями, действиями (навыками), ИКТ- компетентностями;</w:t>
            </w:r>
          </w:p>
          <w:p w:rsidR="00636F75" w:rsidRPr="00612A89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89">
              <w:rPr>
                <w:rFonts w:ascii="Times New Roman" w:hAnsi="Times New Roman"/>
                <w:sz w:val="24"/>
                <w:szCs w:val="24"/>
              </w:rPr>
              <w:t>-  ИКТ- компетентностями: общепользовательская ИКТ-компетентность; общепедагогическая ИКТ-компетентность; предметно-педагогическая ИКТ-</w:t>
            </w:r>
            <w:r w:rsidRPr="00612A89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636F75" w:rsidRPr="00612A89" w:rsidTr="00614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612A89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lastRenderedPageBreak/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нормативно-правовые,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обучающихся, в том числе с особыми образовательными потребностями;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жизни; теорию и технологии учета возрастных особенностей обучающихся;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 осуществлять учебное сотрудничество и совместную учебную деятельность обучающихся;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соотносить виды адресной помощи с индивидуальными образовательными потребностями обучающихся;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612A89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89">
              <w:rPr>
                <w:rFonts w:ascii="Times New Roman" w:hAnsi="Times New Roman"/>
                <w:sz w:val="24"/>
                <w:szCs w:val="24"/>
              </w:rPr>
              <w:t>-   методами (первичного) выявления детей с особыми образовательными потребностями;</w:t>
            </w:r>
          </w:p>
          <w:p w:rsidR="00636F75" w:rsidRPr="00612A89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A89">
              <w:rPr>
                <w:rFonts w:ascii="Times New Roman" w:hAnsi="Times New Roman"/>
                <w:sz w:val="24"/>
                <w:szCs w:val="24"/>
              </w:rPr>
              <w:t>- действиями (навыками) оказания адресной помощи обучающимся, реализации методических приемов обучения и воспитания с учетом контингента обучающихся</w:t>
            </w:r>
          </w:p>
        </w:tc>
      </w:tr>
      <w:tr w:rsidR="00636F75" w:rsidRPr="00612A89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612A89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rPr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основы методики воспитательной работы; направления и принципы воспитательной работы; методики духовно-нравственного воспитания обучающихся в учебной и внеучебной деятельности;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виды современных педагогических средств, обеспечивающих создание воспитывающей образовательной среды с учетом своеобразия социальной ситуации развития обучающихся;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в учебной и внеучебной деятельности; </w:t>
            </w:r>
            <w:r w:rsidRPr="00612A89">
              <w:rPr>
                <w:sz w:val="24"/>
                <w:szCs w:val="24"/>
                <w:lang w:eastAsia="en-US"/>
              </w:rPr>
              <w:lastRenderedPageBreak/>
              <w:t>реализовывать воспитательные возможности различных видов деятельности ребенка (учебной, игровой, трудовой, спортивной, художественной и т.д.); ставить воспитательные цели, способствующие развитию обучающихся, независимо от их способностей и характера;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строить воспитательную деятельность с учетом культурных различий детей, половозрастных и индивидуальных особенностей; формировать толерантность и навыки поведения в изменяющейся поликультурной среде; организовывать различные виды внеурочной деятельности: игровой, учебно- 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педагогическим инструментарием, используемым в учебной и внеучебной деятельности обучающихся; технологиями создания воспитывающей образовательной  среды и способствующими духовно-нравственному развитию личности; методами организации экскурсий,  походов, экспедиций и т.п. </w:t>
            </w:r>
          </w:p>
        </w:tc>
      </w:tr>
      <w:tr w:rsidR="00636F75" w:rsidRPr="00612A89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612A89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lastRenderedPageBreak/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rPr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научные представления о результатах образования, путях их достижения и способах оценки;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нормативно-правовые, этические, психологические и педагогические закономерности, принципы и методические особенности осуществления контроля и оценки сформированности образовательных результатов обучающихся, выявления и психолого-педагогической коррекции трудностей в обучении в мониторинговом режиме;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применять инструментарий и методы диагностики и оценки показателей уровня и динамики развития обучающихся;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проводить педагогическую диагностику неуспеваемости обучающихся, изучение интересов, склонностей, способностей обучающихся;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приемами и алгоритмами реализации </w:t>
            </w:r>
            <w:r w:rsidRPr="00612A89">
              <w:rPr>
                <w:sz w:val="24"/>
                <w:szCs w:val="24"/>
                <w:lang w:eastAsia="en-US"/>
              </w:rPr>
              <w:lastRenderedPageBreak/>
              <w:t>контроля 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режиме;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636F75" w:rsidRPr="00612A89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612A89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lastRenderedPageBreak/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rPr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психолого-педагогические технологии индивидуализации обучения, развития, воспитания;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психолого-педагогические основы учебной деятельности в части учета индивидуализации обучения;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использовать знания об особенностях гендерного развития, технологии индивидуализации обучения, развития, воспитания;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составлять  психолого-педагогическую характеристику (портрет) личности обучающегося;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применять специальные технологии и методы, позволяющие проводить коррекционно-развивающую работу, индивидуальные и групповые консультации субъектов образовательного процесса;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навыками использования психолого-педагогический технологий в профессиональной  деятельности для индивидуализации обучения, развития, воспитания;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действиями (навыками) оказания адресной помощи обучающимся, в том числе с особыми образовательными потребностями</w:t>
            </w:r>
          </w:p>
        </w:tc>
      </w:tr>
      <w:tr w:rsidR="00636F75" w:rsidRPr="00612A89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612A89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rPr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закономерности формирования и развития детско-взрослых сообществ, их социально-психологические особенности и закономерности развития детских и подростковых сообществ;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психолого-педагогические закономерности, принципы, особенности, этические </w:t>
            </w:r>
            <w:r w:rsidRPr="00612A89">
              <w:rPr>
                <w:sz w:val="24"/>
                <w:szCs w:val="24"/>
                <w:lang w:eastAsia="en-US"/>
              </w:rPr>
              <w:lastRenderedPageBreak/>
              <w:t>и правовые нормы взаимодействия с участниками образовательных отношений в рамках реализации образовательных программ;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предупреждать и продуктивно разрешать межличностные конфликты;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техниками и приемами взаимодействия с участниками образовательных отношений в рамках реализации образовательных программ;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приемами предупреждения и продуктивного разрешения межличностных конфликтов</w:t>
            </w:r>
          </w:p>
        </w:tc>
      </w:tr>
      <w:tr w:rsidR="00636F75" w:rsidRPr="00612A89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612A89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lastRenderedPageBreak/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rPr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гуманитарных знаний, естественнонаучных знаний, духовно-нравственного воспитания;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деятельности;</w:t>
            </w:r>
          </w:p>
          <w:p w:rsidR="00636F75" w:rsidRPr="00612A89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 навыками использования современных научных знаний и результатов педагогических исследований в образовательном процессе; 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навыками применения различных форм и методов  обучения;</w:t>
            </w:r>
          </w:p>
          <w:p w:rsidR="00636F75" w:rsidRPr="00612A89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действиями (навыками) организации различных видов внеурочной деятельности</w:t>
            </w:r>
          </w:p>
        </w:tc>
      </w:tr>
      <w:tr w:rsidR="002531B8" w:rsidRPr="00612A89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612A89" w:rsidRDefault="003F1590" w:rsidP="002531B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Способен </w:t>
            </w:r>
            <w:r w:rsidR="006F09E4" w:rsidRPr="00612A89">
              <w:rPr>
                <w:sz w:val="24"/>
                <w:szCs w:val="24"/>
                <w:lang w:eastAsia="en-US"/>
              </w:rPr>
              <w:t xml:space="preserve">конструировать содержание образования в предметной области в соответствии с требованиями ФГОС основного и среднего общего образования, с уровнем развития современной науки и с </w:t>
            </w:r>
            <w:r w:rsidR="006F09E4" w:rsidRPr="00612A89">
              <w:rPr>
                <w:sz w:val="24"/>
                <w:szCs w:val="24"/>
                <w:lang w:eastAsia="en-US"/>
              </w:rPr>
              <w:lastRenderedPageBreak/>
              <w:t>учетом возрастных особенностей обучающихся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612A89" w:rsidRDefault="002531B8" w:rsidP="00253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612A89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531B8" w:rsidRPr="00612A89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612A89">
              <w:rPr>
                <w:sz w:val="24"/>
                <w:szCs w:val="24"/>
                <w:lang w:eastAsia="en-US"/>
              </w:rPr>
              <w:t xml:space="preserve"> приоритетные направления развития образовательной системы РФ, требования примерных образовательных программ по учебному предмету; перечень и содержательные характеристики учебной документации по вопросам организации и реализации образовательного процесса</w:t>
            </w:r>
            <w:r w:rsidRPr="00612A89">
              <w:rPr>
                <w:sz w:val="24"/>
                <w:szCs w:val="24"/>
                <w:lang w:eastAsia="en-US"/>
              </w:rPr>
              <w:t>;</w:t>
            </w:r>
          </w:p>
          <w:p w:rsidR="006F09E4" w:rsidRPr="00612A89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lastRenderedPageBreak/>
              <w:t>- теорию и технологии учета возрастных особенностей обучающихся;</w:t>
            </w:r>
          </w:p>
          <w:p w:rsidR="006F09E4" w:rsidRPr="00612A89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программы и учебники по преподаваемому предмету;</w:t>
            </w:r>
          </w:p>
          <w:p w:rsidR="002531B8" w:rsidRPr="00612A89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2531B8" w:rsidRPr="00612A89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</w:t>
            </w:r>
            <w:r w:rsidR="006E5DC6" w:rsidRPr="00612A89">
              <w:rPr>
                <w:sz w:val="24"/>
                <w:szCs w:val="24"/>
                <w:lang w:eastAsia="en-US"/>
              </w:rPr>
              <w:t xml:space="preserve"> </w:t>
            </w:r>
            <w:r w:rsidR="006F09E4" w:rsidRPr="00612A89">
              <w:rPr>
                <w:sz w:val="24"/>
                <w:szCs w:val="24"/>
                <w:lang w:eastAsia="en-US"/>
              </w:rPr>
              <w:t>критически анализировать учебные материалы предметной области с точки зрения их научности, психолого- педагогической и методической целесообразности использования</w:t>
            </w:r>
            <w:r w:rsidRPr="00612A89">
              <w:rPr>
                <w:sz w:val="24"/>
                <w:szCs w:val="24"/>
                <w:lang w:eastAsia="en-US"/>
              </w:rPr>
              <w:t>;</w:t>
            </w:r>
          </w:p>
          <w:p w:rsidR="006F09E4" w:rsidRPr="00612A89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конструировать содержание обучения по предмету в соответствии с уровнем развития научного знания и с учетом возрастных особенностей обучающихся;</w:t>
            </w:r>
          </w:p>
          <w:p w:rsidR="006F09E4" w:rsidRPr="00612A89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разрабатывать рабочую программу по предмету, курсу на основе примерных основных общеобразовательных программ и обеспечивать ее выполнение;</w:t>
            </w:r>
          </w:p>
          <w:p w:rsidR="002531B8" w:rsidRPr="00612A89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2531B8" w:rsidRPr="00612A89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</w:t>
            </w:r>
            <w:r w:rsidR="006E5DC6" w:rsidRPr="00612A89">
              <w:rPr>
                <w:sz w:val="24"/>
                <w:szCs w:val="24"/>
                <w:lang w:eastAsia="en-US"/>
              </w:rPr>
              <w:t xml:space="preserve"> </w:t>
            </w:r>
            <w:r w:rsidR="006F09E4" w:rsidRPr="00612A89">
              <w:rPr>
                <w:sz w:val="24"/>
                <w:szCs w:val="24"/>
                <w:lang w:eastAsia="en-US"/>
              </w:rPr>
              <w:t>навыками конструирования предметного содержания</w:t>
            </w:r>
            <w:r w:rsidR="006E5DC6" w:rsidRPr="00612A89">
              <w:rPr>
                <w:sz w:val="24"/>
                <w:szCs w:val="24"/>
                <w:lang w:eastAsia="en-US"/>
              </w:rPr>
              <w:t>;</w:t>
            </w:r>
          </w:p>
          <w:p w:rsidR="006E5DC6" w:rsidRPr="00612A89" w:rsidRDefault="006E5DC6" w:rsidP="006F09E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612A89">
              <w:rPr>
                <w:sz w:val="24"/>
                <w:szCs w:val="24"/>
                <w:lang w:eastAsia="en-US"/>
              </w:rPr>
              <w:t xml:space="preserve"> навыками адаптации предметного содержания в соответствии с особенностями целевой аудитории</w:t>
            </w:r>
          </w:p>
        </w:tc>
      </w:tr>
      <w:tr w:rsidR="002531B8" w:rsidRPr="00612A89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612A89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lastRenderedPageBreak/>
              <w:t xml:space="preserve">Способен </w:t>
            </w:r>
            <w:r w:rsidR="00771202" w:rsidRPr="00612A89">
              <w:rPr>
                <w:sz w:val="24"/>
                <w:szCs w:val="24"/>
              </w:rPr>
              <w:t>осуществлять обучение учебному предмету, включая мотивацию учебно-познавательной деятельности, на основе использования современных предметно-методических подходов и образовательных технологий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612A89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612A89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531B8" w:rsidRPr="00612A89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</w:t>
            </w:r>
            <w:r w:rsidR="00A02C2B" w:rsidRPr="00612A89">
              <w:rPr>
                <w:sz w:val="24"/>
                <w:szCs w:val="24"/>
                <w:lang w:eastAsia="en-US"/>
              </w:rPr>
              <w:t>методику преподавания учебного предмета (закономерности процесса его преподавания; основные подходы, принципы, виды и приемы современных педагогических технологий); условия выбора образовательных технологий для достижения планируемых образовательных результатов обучения</w:t>
            </w:r>
            <w:r w:rsidRPr="00612A89">
              <w:rPr>
                <w:sz w:val="24"/>
                <w:szCs w:val="24"/>
                <w:lang w:eastAsia="en-US"/>
              </w:rPr>
              <w:t>;</w:t>
            </w:r>
          </w:p>
          <w:p w:rsidR="00A02C2B" w:rsidRPr="00612A89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</w:t>
            </w:r>
          </w:p>
          <w:p w:rsidR="00A02C2B" w:rsidRPr="00612A89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современные педагогические технологии реализации компетентностного подхода с учетом возрастных и индивидуальных особенностей обучающихся;</w:t>
            </w:r>
          </w:p>
          <w:p w:rsidR="00A02C2B" w:rsidRPr="00612A89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правила внутреннего распорядка; правила по охране труда и требования к безопасности образовательной среды;</w:t>
            </w:r>
          </w:p>
          <w:p w:rsidR="00AF0AA4" w:rsidRPr="00612A89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использовать достижения отечественной и зарубежной методической мысли, современных методических направлений и концепций для решения конкретных </w:t>
            </w:r>
            <w:r w:rsidRPr="00612A89">
              <w:rPr>
                <w:sz w:val="24"/>
                <w:szCs w:val="24"/>
                <w:lang w:eastAsia="en-US"/>
              </w:rPr>
              <w:lastRenderedPageBreak/>
              <w:t>задач практического характера; разрабатывать учебную документацию; самостоятельно планировать учебную работу в рамках образовательной программы и осуществлять реализацию программ по учебному предмету; разрабатывать технологическую карту урока, включая постановку его задач и планирование учебных</w:t>
            </w:r>
            <w:r w:rsidRPr="00612A89">
              <w:rPr>
                <w:sz w:val="24"/>
                <w:szCs w:val="24"/>
                <w:lang w:eastAsia="en-US"/>
              </w:rPr>
              <w:tab/>
              <w:t xml:space="preserve">результатов; управлять </w:t>
            </w:r>
            <w:r w:rsidRPr="00612A89">
              <w:rPr>
                <w:sz w:val="24"/>
                <w:szCs w:val="24"/>
                <w:lang w:eastAsia="en-US"/>
              </w:rPr>
              <w:tab/>
              <w:t>учебными группами</w:t>
            </w:r>
            <w:r w:rsidRPr="00612A89">
              <w:rPr>
                <w:sz w:val="24"/>
                <w:szCs w:val="24"/>
                <w:lang w:eastAsia="en-US"/>
              </w:rPr>
              <w:tab/>
              <w:t>с целью вовлечения обучающихся в процесс обучения, мотивируя их учебно-познавательную деятельность; планировать и осуществлять учебный процесс в соответствии с основной общеобразовательной программой;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применять современные образовательные технологии, включая информационные, а также цифровые образовательные ресурсы; организовать самостоятельную деятельность обучающихся, в том числе исследовательскую; использовать разнообразные формы, приемы, методы</w:t>
            </w:r>
            <w:r w:rsidRPr="00612A89">
              <w:rPr>
                <w:sz w:val="24"/>
                <w:szCs w:val="24"/>
                <w:lang w:eastAsia="en-US"/>
              </w:rPr>
              <w:tab/>
              <w:t>и средства обучения, в том числе по индивидуальным учебным планам, ускоренным  курсам в рамках федеральных государственных образовательных стандартов основного общего образования и среднего общего образования;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612A89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средствами и методами профессиональной деятельности учителя; навыками составления диагностических материалов для выявления уровня сформированности образовательных результатов,</w:t>
            </w:r>
            <w:r w:rsidRPr="00612A89">
              <w:rPr>
                <w:sz w:val="24"/>
                <w:szCs w:val="24"/>
                <w:lang w:eastAsia="en-US"/>
              </w:rPr>
              <w:tab/>
              <w:t>планов-конспектов (технологических карт) по предмету;</w:t>
            </w:r>
          </w:p>
          <w:p w:rsidR="00AF0AA4" w:rsidRPr="00612A89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основами работы с текстовыми редакторами, электронными таблицами, электронной почтой и браузерами, мультимедийным оборудованием;</w:t>
            </w:r>
          </w:p>
          <w:p w:rsidR="006E5DC6" w:rsidRPr="00612A89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методами убеждения, аргументации своей позиции</w:t>
            </w:r>
          </w:p>
        </w:tc>
      </w:tr>
      <w:tr w:rsidR="00AF0AA4" w:rsidRPr="00612A89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lastRenderedPageBreak/>
              <w:t>Способен</w:t>
            </w:r>
            <w:r w:rsidRPr="00612A89">
              <w:rPr>
                <w:sz w:val="24"/>
                <w:szCs w:val="24"/>
              </w:rPr>
              <w:tab/>
              <w:t xml:space="preserve"> обеспечить педагогическое</w:t>
            </w:r>
            <w:r w:rsidRPr="00612A89">
              <w:rPr>
                <w:sz w:val="24"/>
                <w:szCs w:val="24"/>
              </w:rPr>
              <w:tab/>
              <w:t>сопровождение достижения личностных, метапред</w:t>
            </w:r>
            <w:r w:rsidRPr="00612A89">
              <w:rPr>
                <w:sz w:val="24"/>
                <w:szCs w:val="24"/>
              </w:rPr>
              <w:lastRenderedPageBreak/>
              <w:t>метных и предметных результатов обучения на основе учета индивидуальных особенностей обучающихся, включая детей с ОВЗ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612A89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 xml:space="preserve">-  место преподаваемого предмета в структуре учебной деятельности; возможности предмета по формированию </w:t>
            </w:r>
            <w:r w:rsidRPr="00612A89">
              <w:rPr>
                <w:sz w:val="24"/>
                <w:szCs w:val="24"/>
                <w:lang w:eastAsia="en-US"/>
              </w:rPr>
              <w:lastRenderedPageBreak/>
              <w:t>УУД; специальные приемы вовлечения в учебную деятельность по предмету обучающихся с разными образовательными потребностями; способы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установления контактов с обучающимися разного возраста и их родителями (законными представителями), другими педагогическими и иными работниками;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современные педагогические технологии реализации компетентностного подхода с учетом возрастных и индивидуальных особенностей обучающихся;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методы и технологии поликультурного, дифференцированного и развивающего обучения;</w:t>
            </w:r>
          </w:p>
          <w:p w:rsidR="00AF0AA4" w:rsidRPr="00612A89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использовать и апробировать специальные подходы к обучению в целях включения в образовательный процесс всех категорий обучающихся;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применять психолого- педагогические технологии (в том числе инклюзивные), необходимые      для      адресной      работы      с      различными контингентами учащихся: одаренные дети, социально уязвимые дети,  дети,  попавшие  в  трудные  жизненные  ситуации,  дети- 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612A89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обучающихся;</w:t>
            </w:r>
          </w:p>
          <w:p w:rsidR="00AF0AA4" w:rsidRPr="00612A89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приемами оценки образовательных результатов: формируемых в преподаваемом предмете предметных и метапредметных компетенций, а также способен осуществлять (совместно с психологом) мониторинг личностных характеристик</w:t>
            </w:r>
          </w:p>
        </w:tc>
      </w:tr>
      <w:tr w:rsidR="00AF0AA4" w:rsidRPr="00612A89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lastRenderedPageBreak/>
              <w:t xml:space="preserve">Способен обеспечить создание инклюзивной образовательной среды, реализующей развивающий и воспитательный потенциал учебного предмета, </w:t>
            </w:r>
            <w:r w:rsidRPr="00612A89">
              <w:rPr>
                <w:sz w:val="24"/>
                <w:szCs w:val="24"/>
              </w:rPr>
              <w:lastRenderedPageBreak/>
              <w:t>разрабатывать индивидуально-ориентированные коррекционные направления учебной работы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612A89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основные психолого-педагогические подходы к формированию и развитию образовательной среды средствами преподаваемого учебного предмета;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правила внутреннего распорядка;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lastRenderedPageBreak/>
              <w:t>-  правила по охране труда и требования к безопасности образовательной среды;</w:t>
            </w:r>
          </w:p>
          <w:p w:rsidR="00AF0AA4" w:rsidRPr="00612A89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планировать специализированный образовательный процесс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осуществлять уточнение и модификацию планирования;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      </w:r>
          </w:p>
          <w:p w:rsidR="00AF0AA4" w:rsidRPr="00612A89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612A89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612A89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способами проектирования образовательной деятельности с целью использования имеющихся условий для успешного развития обучающихся с разными образовательными возможностями;</w:t>
            </w:r>
          </w:p>
          <w:p w:rsidR="00AF0AA4" w:rsidRPr="00612A89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навыками организации и проведения занятий по учебному предмету с использованием возможностей образовательной среды;</w:t>
            </w:r>
          </w:p>
          <w:p w:rsidR="00AF0AA4" w:rsidRPr="00612A89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  <w:lang w:eastAsia="en-US"/>
              </w:rPr>
              <w:t>-  технологиями диагностики причин конфликтных ситуаций, их профилактики и разрешения</w:t>
            </w:r>
          </w:p>
        </w:tc>
      </w:tr>
    </w:tbl>
    <w:p w:rsidR="00A84C24" w:rsidRPr="00612A8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12A89" w:rsidRDefault="00E62282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612A89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612A89" w:rsidRDefault="00E55B01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A89">
        <w:rPr>
          <w:b/>
          <w:bCs/>
          <w:color w:val="000000"/>
          <w:sz w:val="24"/>
          <w:szCs w:val="24"/>
        </w:rPr>
        <w:t>Производственная педагогическая практика (вожатская)</w:t>
      </w:r>
      <w:r w:rsidR="000C7E1D" w:rsidRPr="00612A89">
        <w:rPr>
          <w:b/>
          <w:bCs/>
          <w:color w:val="000000"/>
          <w:sz w:val="24"/>
          <w:szCs w:val="24"/>
        </w:rPr>
        <w:t xml:space="preserve"> </w:t>
      </w:r>
      <w:r w:rsidRPr="00612A89">
        <w:rPr>
          <w:color w:val="000000"/>
          <w:sz w:val="24"/>
          <w:szCs w:val="24"/>
        </w:rPr>
        <w:t>К.М.01.07(П)</w:t>
      </w:r>
      <w:r w:rsidR="007178AA" w:rsidRPr="00612A89">
        <w:rPr>
          <w:color w:val="000000"/>
          <w:sz w:val="24"/>
          <w:szCs w:val="24"/>
        </w:rPr>
        <w:t xml:space="preserve"> </w:t>
      </w:r>
      <w:r w:rsidR="008D4E4B" w:rsidRPr="00612A89">
        <w:rPr>
          <w:color w:val="000000"/>
          <w:sz w:val="24"/>
          <w:szCs w:val="24"/>
        </w:rPr>
        <w:t xml:space="preserve">входит в </w:t>
      </w:r>
      <w:r w:rsidR="007178AA" w:rsidRPr="00612A89">
        <w:rPr>
          <w:color w:val="000000"/>
          <w:sz w:val="24"/>
          <w:szCs w:val="24"/>
        </w:rPr>
        <w:t>Блок 2 Практика. Часть, формируемая участниками образовательных отношений.</w:t>
      </w:r>
    </w:p>
    <w:p w:rsidR="00D359C1" w:rsidRPr="00612A89" w:rsidRDefault="00D359C1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612A89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br w:type="page"/>
            </w: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612A8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A8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A8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A89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E55B01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color w:val="000000"/>
                <w:sz w:val="24"/>
                <w:szCs w:val="24"/>
              </w:rPr>
              <w:t>К.М.01.07(П)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E55B01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sz w:val="24"/>
                <w:szCs w:val="24"/>
              </w:rPr>
              <w:t>Производственная педагогическая практика (вожатская)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A89" w:rsidRDefault="00A008ED" w:rsidP="000D5F0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12A89">
              <w:rPr>
                <w:rFonts w:eastAsia="Times New Roman"/>
                <w:sz w:val="24"/>
                <w:szCs w:val="24"/>
                <w:lang w:eastAsia="en-US"/>
              </w:rPr>
              <w:t>УК-3; УК-6; ОПК-1; ОПК-2; ОПК-3; ОПК-4; ОПК-5; ОПК-6; ОПК-7; ОПК-8; ПК-2; ПК-3; ПК-4; ПК-5</w:t>
            </w:r>
          </w:p>
        </w:tc>
      </w:tr>
    </w:tbl>
    <w:p w:rsidR="00A84C24" w:rsidRPr="00612A8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612A89" w:rsidRDefault="00E55B01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2A89">
        <w:rPr>
          <w:sz w:val="24"/>
          <w:szCs w:val="24"/>
        </w:rPr>
        <w:t>Производственная педагогическая практика (вожатская)</w:t>
      </w:r>
      <w:r w:rsidR="00A008ED" w:rsidRPr="00612A89">
        <w:rPr>
          <w:sz w:val="24"/>
          <w:szCs w:val="24"/>
        </w:rPr>
        <w:t xml:space="preserve"> </w:t>
      </w:r>
      <w:r w:rsidR="00CF3C79" w:rsidRPr="00612A89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612A89">
        <w:rPr>
          <w:sz w:val="24"/>
          <w:szCs w:val="24"/>
        </w:rPr>
        <w:t>для очной форм</w:t>
      </w:r>
      <w:r w:rsidR="00050888" w:rsidRPr="00612A89">
        <w:rPr>
          <w:sz w:val="24"/>
          <w:szCs w:val="24"/>
        </w:rPr>
        <w:t>ы</w:t>
      </w:r>
      <w:r w:rsidR="00465468" w:rsidRPr="00612A89">
        <w:rPr>
          <w:sz w:val="24"/>
          <w:szCs w:val="24"/>
        </w:rPr>
        <w:t xml:space="preserve"> обучения</w:t>
      </w:r>
      <w:r w:rsidR="00465468" w:rsidRPr="00612A89">
        <w:rPr>
          <w:sz w:val="24"/>
          <w:szCs w:val="24"/>
          <w:lang w:eastAsia="en-US"/>
        </w:rPr>
        <w:t xml:space="preserve"> </w:t>
      </w:r>
      <w:r w:rsidR="00CF3C79" w:rsidRPr="00612A89">
        <w:rPr>
          <w:sz w:val="24"/>
          <w:szCs w:val="24"/>
          <w:lang w:eastAsia="en-US"/>
        </w:rPr>
        <w:t>проводится</w:t>
      </w:r>
      <w:r w:rsidR="004F6A06" w:rsidRPr="00612A89">
        <w:rPr>
          <w:sz w:val="24"/>
          <w:szCs w:val="24"/>
          <w:lang w:eastAsia="en-US"/>
        </w:rPr>
        <w:t xml:space="preserve"> </w:t>
      </w:r>
      <w:r w:rsidR="004F6A06" w:rsidRPr="00612A89">
        <w:rPr>
          <w:sz w:val="24"/>
          <w:szCs w:val="24"/>
        </w:rPr>
        <w:t xml:space="preserve">на </w:t>
      </w:r>
      <w:r w:rsidR="002D02DC" w:rsidRPr="00612A89">
        <w:rPr>
          <w:sz w:val="24"/>
          <w:szCs w:val="24"/>
        </w:rPr>
        <w:t>4</w:t>
      </w:r>
      <w:r w:rsidR="00CA0671" w:rsidRPr="00612A89">
        <w:rPr>
          <w:color w:val="000000"/>
          <w:sz w:val="24"/>
          <w:szCs w:val="24"/>
        </w:rPr>
        <w:t xml:space="preserve"> курсе в </w:t>
      </w:r>
      <w:r w:rsidR="002D02DC" w:rsidRPr="00612A89">
        <w:rPr>
          <w:color w:val="000000"/>
          <w:sz w:val="24"/>
          <w:szCs w:val="24"/>
        </w:rPr>
        <w:t>8</w:t>
      </w:r>
      <w:r w:rsidR="00A008ED" w:rsidRPr="00612A89">
        <w:rPr>
          <w:color w:val="000000"/>
          <w:sz w:val="24"/>
          <w:szCs w:val="24"/>
        </w:rPr>
        <w:t xml:space="preserve"> </w:t>
      </w:r>
      <w:r w:rsidR="00CA0671" w:rsidRPr="00612A89">
        <w:rPr>
          <w:color w:val="000000"/>
          <w:sz w:val="24"/>
          <w:szCs w:val="24"/>
        </w:rPr>
        <w:t>семестр</w:t>
      </w:r>
      <w:r w:rsidR="002D02DC" w:rsidRPr="00612A89">
        <w:rPr>
          <w:color w:val="000000"/>
          <w:sz w:val="24"/>
          <w:szCs w:val="24"/>
        </w:rPr>
        <w:t>е</w:t>
      </w:r>
      <w:r w:rsidR="008E2F5D" w:rsidRPr="00612A89">
        <w:rPr>
          <w:color w:val="000000"/>
          <w:sz w:val="24"/>
          <w:szCs w:val="24"/>
        </w:rPr>
        <w:t>, для</w:t>
      </w:r>
      <w:r w:rsidR="008E2F5D" w:rsidRPr="00612A89">
        <w:rPr>
          <w:sz w:val="24"/>
          <w:szCs w:val="24"/>
        </w:rPr>
        <w:t xml:space="preserve"> </w:t>
      </w:r>
      <w:r w:rsidR="008E2F5D" w:rsidRPr="00612A89">
        <w:rPr>
          <w:color w:val="000000"/>
          <w:sz w:val="24"/>
          <w:szCs w:val="24"/>
        </w:rPr>
        <w:t xml:space="preserve">заочной формы обучения </w:t>
      </w:r>
      <w:r w:rsidR="00971B38" w:rsidRPr="00612A89">
        <w:rPr>
          <w:color w:val="000000"/>
          <w:sz w:val="24"/>
          <w:szCs w:val="24"/>
        </w:rPr>
        <w:t>–</w:t>
      </w:r>
      <w:r w:rsidR="008E2F5D" w:rsidRPr="00612A89">
        <w:rPr>
          <w:color w:val="000000"/>
          <w:sz w:val="24"/>
          <w:szCs w:val="24"/>
        </w:rPr>
        <w:t xml:space="preserve"> на </w:t>
      </w:r>
      <w:r w:rsidR="002D02DC" w:rsidRPr="00612A89">
        <w:rPr>
          <w:color w:val="000000"/>
          <w:sz w:val="24"/>
          <w:szCs w:val="24"/>
        </w:rPr>
        <w:t>5</w:t>
      </w:r>
      <w:r w:rsidR="008E2F5D" w:rsidRPr="00612A89">
        <w:rPr>
          <w:color w:val="000000"/>
          <w:sz w:val="24"/>
          <w:szCs w:val="24"/>
        </w:rPr>
        <w:t xml:space="preserve"> курсе в </w:t>
      </w:r>
      <w:r w:rsidR="00AE240F" w:rsidRPr="00612A89">
        <w:rPr>
          <w:color w:val="000000"/>
          <w:sz w:val="24"/>
          <w:szCs w:val="24"/>
        </w:rPr>
        <w:t>10</w:t>
      </w:r>
      <w:r w:rsidR="008E2F5D" w:rsidRPr="00612A89">
        <w:rPr>
          <w:color w:val="000000"/>
          <w:sz w:val="24"/>
          <w:szCs w:val="24"/>
        </w:rPr>
        <w:t xml:space="preserve"> семестр</w:t>
      </w:r>
      <w:r w:rsidR="00AE240F" w:rsidRPr="00612A89">
        <w:rPr>
          <w:color w:val="000000"/>
          <w:sz w:val="24"/>
          <w:szCs w:val="24"/>
        </w:rPr>
        <w:t>е</w:t>
      </w:r>
      <w:r w:rsidR="008E2F5D" w:rsidRPr="00612A89">
        <w:rPr>
          <w:color w:val="000000"/>
          <w:sz w:val="24"/>
          <w:szCs w:val="24"/>
        </w:rPr>
        <w:t>.</w:t>
      </w:r>
    </w:p>
    <w:p w:rsidR="00052BD4" w:rsidRPr="00612A89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612A89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12A89">
        <w:rPr>
          <w:rFonts w:eastAsia="Times New Roman"/>
          <w:b/>
          <w:spacing w:val="4"/>
          <w:sz w:val="24"/>
          <w:szCs w:val="24"/>
          <w:lang w:eastAsia="en-US"/>
        </w:rPr>
        <w:lastRenderedPageBreak/>
        <w:t xml:space="preserve">4. </w:t>
      </w:r>
      <w:r w:rsidR="00E62282">
        <w:rPr>
          <w:b/>
          <w:sz w:val="24"/>
          <w:szCs w:val="24"/>
        </w:rPr>
        <w:t>Указание объема практической подготовки в форме производственной педагогической практики (вожатской)</w:t>
      </w:r>
      <w:r w:rsidRPr="00612A89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612A89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612A89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12A89">
        <w:rPr>
          <w:rFonts w:eastAsia="Times New Roman"/>
          <w:sz w:val="24"/>
          <w:szCs w:val="24"/>
          <w:lang w:eastAsia="en-US"/>
        </w:rPr>
        <w:t>Общий о</w:t>
      </w:r>
      <w:r w:rsidR="00A84C24" w:rsidRPr="00612A89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612A89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612A89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2D02DC" w:rsidRPr="00612A89">
        <w:rPr>
          <w:rFonts w:eastAsia="Times New Roman"/>
          <w:sz w:val="24"/>
          <w:szCs w:val="24"/>
          <w:lang w:eastAsia="en-US"/>
        </w:rPr>
        <w:t>6</w:t>
      </w:r>
      <w:r w:rsidR="00A84C24" w:rsidRPr="00612A89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612A89">
        <w:rPr>
          <w:rFonts w:eastAsia="Times New Roman"/>
          <w:sz w:val="24"/>
          <w:szCs w:val="24"/>
          <w:lang w:eastAsia="en-US"/>
        </w:rPr>
        <w:t>,</w:t>
      </w:r>
      <w:r w:rsidR="00A84C24" w:rsidRPr="00612A89">
        <w:rPr>
          <w:rFonts w:eastAsia="Times New Roman"/>
          <w:sz w:val="24"/>
          <w:szCs w:val="24"/>
          <w:lang w:eastAsia="en-US"/>
        </w:rPr>
        <w:t xml:space="preserve"> </w:t>
      </w:r>
      <w:r w:rsidR="003B1222" w:rsidRPr="00612A89">
        <w:rPr>
          <w:rFonts w:eastAsia="Times New Roman"/>
          <w:sz w:val="24"/>
          <w:szCs w:val="24"/>
          <w:lang w:eastAsia="en-US"/>
        </w:rPr>
        <w:t>2</w:t>
      </w:r>
      <w:r w:rsidR="002D02DC" w:rsidRPr="00612A89">
        <w:rPr>
          <w:rFonts w:eastAsia="Times New Roman"/>
          <w:sz w:val="24"/>
          <w:szCs w:val="24"/>
          <w:lang w:eastAsia="en-US"/>
        </w:rPr>
        <w:t>16</w:t>
      </w:r>
      <w:r w:rsidR="00A84C24" w:rsidRPr="00612A89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2D02DC" w:rsidRPr="00612A89">
        <w:rPr>
          <w:rFonts w:eastAsia="Times New Roman"/>
          <w:sz w:val="24"/>
          <w:szCs w:val="24"/>
          <w:lang w:eastAsia="en-US"/>
        </w:rPr>
        <w:t>ов</w:t>
      </w:r>
      <w:r w:rsidR="00A84C24" w:rsidRPr="00612A89">
        <w:rPr>
          <w:rFonts w:eastAsia="Times New Roman"/>
          <w:sz w:val="24"/>
          <w:szCs w:val="24"/>
          <w:lang w:eastAsia="en-US"/>
        </w:rPr>
        <w:t>.</w:t>
      </w:r>
    </w:p>
    <w:p w:rsidR="0092167B" w:rsidRPr="00612A8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612A89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612A89">
        <w:rPr>
          <w:b/>
          <w:sz w:val="24"/>
          <w:szCs w:val="24"/>
        </w:rPr>
        <w:t xml:space="preserve">5. Содержание </w:t>
      </w:r>
      <w:r w:rsidR="00E62282">
        <w:rPr>
          <w:b/>
          <w:sz w:val="24"/>
          <w:szCs w:val="24"/>
        </w:rPr>
        <w:t>практической подготовки в форме производственной педагогической практики (вожатской)</w:t>
      </w:r>
    </w:p>
    <w:p w:rsidR="00A84C24" w:rsidRPr="00612A89" w:rsidRDefault="00FE0BEC" w:rsidP="00306E74">
      <w:pPr>
        <w:tabs>
          <w:tab w:val="left" w:pos="90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12A89">
        <w:rPr>
          <w:b/>
          <w:sz w:val="24"/>
          <w:szCs w:val="24"/>
        </w:rPr>
        <w:t xml:space="preserve">5.1 </w:t>
      </w:r>
      <w:r w:rsidR="00A84C24" w:rsidRPr="00612A89">
        <w:rPr>
          <w:b/>
          <w:sz w:val="24"/>
          <w:szCs w:val="24"/>
        </w:rPr>
        <w:t>Содержание практики для очной форм</w:t>
      </w:r>
      <w:r w:rsidR="00A607D8" w:rsidRPr="00612A89">
        <w:rPr>
          <w:b/>
          <w:sz w:val="24"/>
          <w:szCs w:val="24"/>
        </w:rPr>
        <w:t>ы</w:t>
      </w:r>
      <w:r w:rsidR="00A84C24" w:rsidRPr="00612A89">
        <w:rPr>
          <w:b/>
          <w:sz w:val="24"/>
          <w:szCs w:val="24"/>
        </w:rPr>
        <w:t xml:space="preserve"> обучения</w:t>
      </w:r>
    </w:p>
    <w:p w:rsidR="00FE0BEC" w:rsidRPr="00612A89" w:rsidRDefault="00FE0BEC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4759"/>
        <w:gridCol w:w="701"/>
        <w:gridCol w:w="92"/>
        <w:gridCol w:w="580"/>
        <w:gridCol w:w="442"/>
        <w:gridCol w:w="50"/>
        <w:gridCol w:w="791"/>
        <w:gridCol w:w="526"/>
        <w:gridCol w:w="105"/>
        <w:gridCol w:w="584"/>
        <w:gridCol w:w="11"/>
        <w:gridCol w:w="683"/>
        <w:gridCol w:w="17"/>
        <w:gridCol w:w="230"/>
      </w:tblGrid>
      <w:tr w:rsidR="00B31E62" w:rsidRPr="00612A89" w:rsidTr="00B31E62">
        <w:trPr>
          <w:gridAfter w:val="1"/>
          <w:wAfter w:w="120" w:type="pct"/>
          <w:trHeight w:val="600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1E62" w:rsidRPr="00B31E62" w:rsidRDefault="00B31E62" w:rsidP="00B31E62">
            <w:pPr>
              <w:jc w:val="both"/>
              <w:rPr>
                <w:color w:val="000000"/>
                <w:sz w:val="18"/>
                <w:szCs w:val="18"/>
              </w:rPr>
            </w:pPr>
            <w:r w:rsidRPr="00B31E62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1E62" w:rsidRPr="00B31E62" w:rsidRDefault="00B31E62" w:rsidP="00B31E62">
            <w:pPr>
              <w:jc w:val="both"/>
              <w:rPr>
                <w:color w:val="000000"/>
                <w:sz w:val="18"/>
                <w:szCs w:val="18"/>
              </w:rPr>
            </w:pPr>
            <w:r w:rsidRPr="00B31E62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1E62" w:rsidRPr="00B31E62" w:rsidRDefault="00B31E62" w:rsidP="00B31E62">
            <w:pPr>
              <w:jc w:val="both"/>
              <w:rPr>
                <w:color w:val="000000"/>
                <w:sz w:val="18"/>
                <w:szCs w:val="18"/>
              </w:rPr>
            </w:pPr>
            <w:r w:rsidRPr="00B31E62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31E62" w:rsidRPr="00612A89" w:rsidRDefault="00FE0BEC" w:rsidP="00B31E62">
            <w:pPr>
              <w:jc w:val="both"/>
            </w:pPr>
            <w:r w:rsidRPr="00612A89">
              <w:t>Контроль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B31E62" w:rsidRPr="00B31E62" w:rsidRDefault="00B31E62" w:rsidP="00B31E62">
            <w:pPr>
              <w:jc w:val="both"/>
            </w:pPr>
            <w:r w:rsidRPr="00B31E62">
              <w:t>всего</w:t>
            </w:r>
          </w:p>
        </w:tc>
      </w:tr>
      <w:tr w:rsidR="00B31E62" w:rsidRPr="00612A89" w:rsidTr="00B31E62">
        <w:trPr>
          <w:gridAfter w:val="1"/>
          <w:wAfter w:w="120" w:type="pct"/>
          <w:trHeight w:val="600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1E62" w:rsidRPr="00B31E62" w:rsidRDefault="00B31E62" w:rsidP="00B31E6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B31E62" w:rsidRPr="00B31E62" w:rsidRDefault="00B31E62" w:rsidP="00B31E62">
            <w:pPr>
              <w:jc w:val="both"/>
              <w:rPr>
                <w:color w:val="000000"/>
                <w:sz w:val="18"/>
                <w:szCs w:val="18"/>
              </w:rPr>
            </w:pPr>
            <w:r w:rsidRPr="00B31E62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1E62" w:rsidRPr="00B31E62" w:rsidRDefault="00B31E62" w:rsidP="00B31E62">
            <w:pPr>
              <w:jc w:val="both"/>
              <w:rPr>
                <w:color w:val="00000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1E62" w:rsidRPr="00B31E62" w:rsidRDefault="00B31E62" w:rsidP="00B31E62">
            <w:pPr>
              <w:jc w:val="both"/>
              <w:rPr>
                <w:color w:val="000000"/>
                <w:sz w:val="18"/>
                <w:szCs w:val="18"/>
              </w:rPr>
            </w:pPr>
            <w:r w:rsidRPr="00B31E62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1E62" w:rsidRPr="00B31E62" w:rsidRDefault="00B31E62" w:rsidP="00B31E6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31E62" w:rsidRPr="00612A89" w:rsidRDefault="00B31E62" w:rsidP="00B31E62">
            <w:pPr>
              <w:jc w:val="both"/>
            </w:pPr>
          </w:p>
        </w:tc>
        <w:tc>
          <w:tcPr>
            <w:tcW w:w="3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31E62" w:rsidRPr="00B31E62" w:rsidRDefault="00B31E62" w:rsidP="00B31E62">
            <w:pPr>
              <w:jc w:val="both"/>
            </w:pPr>
          </w:p>
        </w:tc>
      </w:tr>
      <w:tr w:rsidR="00B31E62" w:rsidRPr="00612A89" w:rsidTr="00B31E62">
        <w:trPr>
          <w:gridAfter w:val="2"/>
          <w:wAfter w:w="129" w:type="pct"/>
          <w:trHeight w:val="420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B31E62" w:rsidRPr="00B31E62" w:rsidRDefault="00B31E62" w:rsidP="00B31E62">
            <w:pPr>
              <w:rPr>
                <w:b/>
                <w:sz w:val="24"/>
                <w:szCs w:val="24"/>
              </w:rPr>
            </w:pPr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Организационно-подготовительный этап</w:t>
            </w:r>
          </w:p>
          <w:p w:rsidR="00B31E62" w:rsidRPr="00B31E62" w:rsidRDefault="00B31E62" w:rsidP="00B31E6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D9D9D9"/>
          </w:tcPr>
          <w:p w:rsidR="00B31E62" w:rsidRPr="00612A89" w:rsidRDefault="00B31E62" w:rsidP="00B31E62">
            <w:pPr>
              <w:rPr>
                <w:b/>
                <w:bCs/>
                <w:color w:val="000000"/>
              </w:rPr>
            </w:pPr>
          </w:p>
        </w:tc>
        <w:tc>
          <w:tcPr>
            <w:tcW w:w="2019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31E62" w:rsidRPr="00B31E62" w:rsidRDefault="00B31E62" w:rsidP="00B31E62">
            <w:pPr>
              <w:rPr>
                <w:b/>
                <w:bCs/>
                <w:color w:val="000000"/>
              </w:rPr>
            </w:pPr>
          </w:p>
        </w:tc>
      </w:tr>
      <w:tr w:rsidR="00B31E62" w:rsidRPr="00612A89" w:rsidTr="00FE0BEC">
        <w:trPr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которой:</w:t>
            </w:r>
            <w:r w:rsidRPr="00B31E62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B31E62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B31E62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B31E62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B31E62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</w:tcPr>
          <w:p w:rsidR="00B31E62" w:rsidRPr="00B31E62" w:rsidRDefault="00FE0BEC" w:rsidP="00B31E62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" w:type="pct"/>
          </w:tcPr>
          <w:p w:rsidR="00B31E62" w:rsidRPr="00B31E62" w:rsidRDefault="00FE0BEC" w:rsidP="00B31E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12A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B31E62" w:rsidRPr="00B31E62" w:rsidRDefault="00FE0BEC" w:rsidP="00B31E62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B31E62" w:rsidRPr="00612A89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1E62" w:rsidRPr="00B31E62" w:rsidRDefault="00FE0BEC" w:rsidP="00B31E62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4</w:t>
            </w:r>
          </w:p>
        </w:tc>
      </w:tr>
      <w:tr w:rsidR="00B31E62" w:rsidRPr="00612A89" w:rsidTr="00FE0BEC">
        <w:trPr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>чающихся и в соответствии с индивидуальными программами реабилитации инвалидов.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B31E62" w:rsidRPr="00612A89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1E62" w:rsidRPr="00612A89" w:rsidTr="00FE0BEC">
        <w:trPr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B31E62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B31E62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B31E62" w:rsidRPr="00612A89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</w:tr>
      <w:tr w:rsidR="00B31E62" w:rsidRPr="00612A89" w:rsidTr="00FE0BEC">
        <w:trPr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62" w:rsidRPr="00612A89" w:rsidRDefault="00B31E62" w:rsidP="00B31E62">
            <w:pPr>
              <w:jc w:val="both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Результат:</w:t>
            </w:r>
          </w:p>
          <w:p w:rsidR="00B31E62" w:rsidRPr="00B31E62" w:rsidRDefault="00B31E62" w:rsidP="00B31E6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- К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периоду прохождения практики у студента должен быть получен </w:t>
            </w:r>
            <w:r w:rsidRPr="00612A89">
              <w:rPr>
                <w:color w:val="000000"/>
                <w:sz w:val="22"/>
                <w:szCs w:val="22"/>
              </w:rPr>
              <w:t>зачёт по учебной дисциплине «Основы вожатской деятельности»,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являющийся необходимой теоретической базой.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612A89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B31E62" w:rsidRDefault="005915C1" w:rsidP="00B31E62">
            <w:pPr>
              <w:jc w:val="center"/>
              <w:rPr>
                <w:b/>
                <w:sz w:val="24"/>
                <w:szCs w:val="24"/>
              </w:rPr>
            </w:pPr>
            <w:bookmarkStart w:id="1" w:name="_Hlk59631401"/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Ознакомительный этап</w:t>
            </w:r>
          </w:p>
          <w:bookmarkEnd w:id="1"/>
          <w:p w:rsidR="005915C1" w:rsidRPr="00B31E62" w:rsidRDefault="005915C1" w:rsidP="00B31E6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612A89" w:rsidRDefault="005915C1" w:rsidP="00B31E62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Общее задание</w:t>
            </w:r>
          </w:p>
        </w:tc>
      </w:tr>
      <w:tr w:rsidR="00B31E62" w:rsidRPr="00612A89" w:rsidTr="00FE0BE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612A89">
              <w:rPr>
                <w:b/>
                <w:color w:val="000000"/>
                <w:sz w:val="22"/>
                <w:szCs w:val="22"/>
              </w:rPr>
              <w:t>надлежит изучить следующие вопросы:</w:t>
            </w:r>
            <w:r w:rsidRPr="00B31E6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31E62">
              <w:rPr>
                <w:bCs/>
                <w:color w:val="000000"/>
                <w:sz w:val="22"/>
                <w:szCs w:val="22"/>
              </w:rPr>
              <w:t xml:space="preserve">1. составление индивидуального плана прохождения практики в качестве вожатого; </w:t>
            </w:r>
          </w:p>
          <w:p w:rsidR="00B31E62" w:rsidRPr="00B31E62" w:rsidRDefault="00B31E62" w:rsidP="00B31E62">
            <w:pPr>
              <w:rPr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 xml:space="preserve">2. </w:t>
            </w:r>
            <w:bookmarkStart w:id="2" w:name="_Hlk59631437"/>
            <w:r w:rsidRPr="00B31E62">
              <w:rPr>
                <w:bCs/>
                <w:color w:val="000000"/>
                <w:sz w:val="22"/>
                <w:szCs w:val="22"/>
              </w:rPr>
              <w:t>изучение нормативно-правовых основ вожатской деятельности.</w:t>
            </w:r>
            <w:bookmarkEnd w:id="2"/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E6228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31E62" w:rsidRPr="00B31E62" w:rsidRDefault="00A607D8" w:rsidP="00B31E62">
            <w:pPr>
              <w:jc w:val="center"/>
              <w:rPr>
                <w:sz w:val="22"/>
                <w:szCs w:val="22"/>
              </w:rPr>
            </w:pPr>
            <w:r w:rsidRPr="00612A89">
              <w:rPr>
                <w:sz w:val="22"/>
                <w:szCs w:val="22"/>
              </w:rPr>
              <w:t>2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612A89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B31E62" w:rsidRDefault="00A607D8" w:rsidP="00B31E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12A8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B31E62" w:rsidRPr="00612A89" w:rsidTr="00FE0BE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612A89" w:rsidRDefault="00B31E62" w:rsidP="00B31E62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B31E62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являющимся одновременно и </w:t>
            </w:r>
            <w:r w:rsidRPr="00612A89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разделами предоставляемого руководителю практики отчета</w:t>
            </w:r>
            <w:r w:rsidRPr="00612A89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 xml:space="preserve">1. составление индивидуального плана прохож-дения практики в качестве вожатого; </w:t>
            </w:r>
          </w:p>
          <w:p w:rsidR="00B31E62" w:rsidRPr="00B31E62" w:rsidRDefault="00B31E62" w:rsidP="00B31E6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2. изучение нормативно-правовых основ вожатской деятельности.</w:t>
            </w:r>
          </w:p>
          <w:p w:rsidR="00B31E62" w:rsidRPr="00612A89" w:rsidRDefault="00B31E62" w:rsidP="00B31E62">
            <w:pPr>
              <w:jc w:val="both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Результаты:</w:t>
            </w:r>
          </w:p>
          <w:p w:rsidR="00B31E62" w:rsidRPr="00612A89" w:rsidRDefault="00B31E62" w:rsidP="00B31E62">
            <w:pPr>
              <w:jc w:val="both"/>
              <w:rPr>
                <w:color w:val="000000"/>
                <w:sz w:val="22"/>
                <w:szCs w:val="22"/>
              </w:rPr>
            </w:pPr>
            <w:bookmarkStart w:id="3" w:name="_Hlk59631486"/>
            <w:r w:rsidRPr="00B31E62">
              <w:rPr>
                <w:bCs/>
                <w:color w:val="000000"/>
                <w:sz w:val="22"/>
                <w:szCs w:val="22"/>
              </w:rPr>
              <w:t>- индивидуальный план прохождения практики в качестве вожатого;</w:t>
            </w:r>
          </w:p>
          <w:p w:rsidR="00B31E62" w:rsidRPr="00612A89" w:rsidRDefault="00B31E62" w:rsidP="00B31E62">
            <w:pPr>
              <w:jc w:val="both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- краткая аннотация основных нормативно-правовых документов, обеспечивающих организацию отдыха и оздоровления детей в период летних каникул</w:t>
            </w:r>
            <w:bookmarkEnd w:id="3"/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612A89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612A89" w:rsidRDefault="005915C1" w:rsidP="00B31E62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bookmarkStart w:id="4" w:name="_Hlk59631353"/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Основной этап.</w:t>
            </w:r>
          </w:p>
          <w:p w:rsidR="005915C1" w:rsidRPr="00B31E62" w:rsidRDefault="005915C1" w:rsidP="00B31E62">
            <w:pPr>
              <w:jc w:val="center"/>
              <w:rPr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color w:val="000000"/>
                <w:sz w:val="22"/>
                <w:szCs w:val="22"/>
              </w:rPr>
              <w:t>Реализация программы воспитательной деятельности вожатого в условиях летнего лагеря</w:t>
            </w:r>
            <w:bookmarkEnd w:id="4"/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612A89" w:rsidRDefault="005915C1" w:rsidP="00B31E62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Общее задание</w:t>
            </w:r>
          </w:p>
        </w:tc>
      </w:tr>
      <w:tr w:rsidR="00B31E62" w:rsidRPr="00612A89" w:rsidTr="00FE0BE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612A89" w:rsidRDefault="00B31E62" w:rsidP="00B31E62">
            <w:pPr>
              <w:jc w:val="both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lastRenderedPageBreak/>
              <w:t xml:space="preserve">В ходе выполнения общего задания обучающемуся </w:t>
            </w:r>
            <w:r w:rsidRPr="00612A89">
              <w:rPr>
                <w:b/>
                <w:color w:val="000000"/>
                <w:sz w:val="22"/>
                <w:szCs w:val="22"/>
              </w:rPr>
              <w:t>надлежит изучить</w:t>
            </w:r>
            <w:r w:rsidRPr="00612A89">
              <w:rPr>
                <w:color w:val="000000"/>
                <w:sz w:val="22"/>
                <w:szCs w:val="22"/>
              </w:rPr>
              <w:t xml:space="preserve"> </w:t>
            </w:r>
            <w:r w:rsidRPr="00612A89">
              <w:rPr>
                <w:b/>
                <w:color w:val="000000"/>
                <w:sz w:val="22"/>
                <w:szCs w:val="22"/>
              </w:rPr>
              <w:t>следующие вопросы: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1. Знакомство с базой практики.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2. Изучение видов деятельности вожатого, условий труда, режима труда; профессиональных служебных обязанностей.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 xml:space="preserve">3. Организация знакомства детей друг с другом и лагерем. Создание доброжелательной атмосферы в отряде, условий для формирования чувства «Мы». Создание условий для раскрытия способностей каждого ребенка. Выявление лидеров, планирование жизнедеятельности в отряде. 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4. Организация и включение детей в различные виды деятельности. Проведение</w:t>
            </w:r>
            <w:r w:rsidRPr="00B31E62">
              <w:rPr>
                <w:bCs/>
                <w:color w:val="000000"/>
                <w:sz w:val="22"/>
                <w:szCs w:val="22"/>
              </w:rPr>
              <w:tab/>
              <w:t>коллективных творческих дел. Организация</w:t>
            </w:r>
            <w:r w:rsidRPr="00B31E62">
              <w:rPr>
                <w:bCs/>
                <w:color w:val="000000"/>
                <w:sz w:val="22"/>
                <w:szCs w:val="22"/>
              </w:rPr>
              <w:tab/>
              <w:t>деятельности профильных детских объединений по интересам.</w:t>
            </w:r>
          </w:p>
          <w:p w:rsidR="00B31E62" w:rsidRPr="00B31E62" w:rsidRDefault="00B31E62" w:rsidP="00B31E62">
            <w:pPr>
              <w:rPr>
                <w:rFonts w:eastAsia="Times New Roman"/>
                <w:color w:val="000000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5.</w:t>
            </w:r>
            <w:r w:rsidRPr="00B31E62">
              <w:rPr>
                <w:rFonts w:eastAsia="Times New Roman"/>
                <w:color w:val="000000"/>
                <w:sz w:val="22"/>
                <w:szCs w:val="22"/>
              </w:rPr>
              <w:tab/>
              <w:t>Корректировка норм общения, поведения, отношений и деятельности в коллективе. Установление</w:t>
            </w:r>
            <w:r w:rsidRPr="00B31E62">
              <w:rPr>
                <w:rFonts w:eastAsia="Times New Roman"/>
                <w:color w:val="000000"/>
                <w:sz w:val="22"/>
                <w:szCs w:val="22"/>
              </w:rPr>
              <w:tab/>
              <w:t>педагогически правильных отношений с детьми.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A607D8" w:rsidP="00B31E62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612A89" w:rsidRDefault="00B31E62" w:rsidP="00B31E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B31E62" w:rsidRDefault="00A607D8" w:rsidP="00B31E62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145</w:t>
            </w:r>
          </w:p>
        </w:tc>
      </w:tr>
      <w:tr w:rsidR="00B31E62" w:rsidRPr="00612A89" w:rsidTr="00FE0BE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612A89" w:rsidRDefault="00B31E62" w:rsidP="00B31E6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B31E62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являющимся одновременно и </w:t>
            </w:r>
            <w:r w:rsidRPr="00612A89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разделами предоставляемого руководителю практики отчета</w:t>
            </w:r>
            <w:r w:rsidRPr="00612A89">
              <w:rPr>
                <w:b/>
                <w:color w:val="000000"/>
                <w:sz w:val="22"/>
                <w:szCs w:val="22"/>
              </w:rPr>
              <w:t>: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1. Знакомство, беседа с представителями администрации учреждения (организации); изучение правил внутреннего распорядка; направлений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 xml:space="preserve">деятельности, режима работы, структуры учреждения; истории развития. Экскурсия по учреждению. 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i/>
                <w:color w:val="000000"/>
                <w:sz w:val="22"/>
                <w:szCs w:val="22"/>
              </w:rPr>
              <w:t>Результат:</w:t>
            </w:r>
            <w:r w:rsidRPr="00B31E62">
              <w:rPr>
                <w:bCs/>
                <w:color w:val="000000"/>
                <w:sz w:val="22"/>
                <w:szCs w:val="22"/>
              </w:rPr>
              <w:t xml:space="preserve"> Составление «Визитной карточки» учреждения (организации).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2. Изучение видов деятельности вожатого, условий труда, режима труда; профессиональных служебных обязанностей.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 xml:space="preserve">3. Организация знакомства детей друг с другом и лагерем. Создание доброжелательной атмосферы в отряде, условий для формирования чувства «Мы». Создание условий для раскрытия способностей каждого ребенка. Выявление лидеров, планирование жизнедеятельности в отряде. 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i/>
                <w:color w:val="000000"/>
                <w:sz w:val="22"/>
                <w:szCs w:val="22"/>
              </w:rPr>
              <w:t>Результат:</w:t>
            </w:r>
            <w:r w:rsidRPr="00B31E62">
              <w:rPr>
                <w:bCs/>
                <w:color w:val="000000"/>
                <w:sz w:val="22"/>
                <w:szCs w:val="22"/>
              </w:rPr>
              <w:t xml:space="preserve"> План-сетка работы вожатого на смену.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4. Организация и включение детей в различные виды деятельности. Проведение</w:t>
            </w:r>
            <w:r w:rsidRPr="00B31E62">
              <w:rPr>
                <w:bCs/>
                <w:color w:val="000000"/>
                <w:sz w:val="22"/>
                <w:szCs w:val="22"/>
              </w:rPr>
              <w:tab/>
              <w:t>коллективных творческих дел. Организация</w:t>
            </w:r>
            <w:r w:rsidRPr="00B31E62">
              <w:rPr>
                <w:bCs/>
                <w:color w:val="000000"/>
                <w:sz w:val="22"/>
                <w:szCs w:val="22"/>
              </w:rPr>
              <w:tab/>
              <w:t xml:space="preserve">деятельности профильных детских объединений по </w:t>
            </w:r>
            <w:r w:rsidRPr="00B31E62">
              <w:rPr>
                <w:bCs/>
                <w:color w:val="000000"/>
                <w:sz w:val="22"/>
                <w:szCs w:val="22"/>
              </w:rPr>
              <w:lastRenderedPageBreak/>
              <w:t>интересам.</w:t>
            </w:r>
          </w:p>
          <w:p w:rsidR="00B31E62" w:rsidRPr="00B31E62" w:rsidRDefault="00B31E62" w:rsidP="00B31E62">
            <w:pPr>
              <w:rPr>
                <w:rFonts w:eastAsia="Times New Roman"/>
                <w:i/>
                <w:color w:val="000000"/>
                <w:sz w:val="22"/>
                <w:szCs w:val="22"/>
              </w:rPr>
            </w:pPr>
            <w:bookmarkStart w:id="5" w:name="_Hlk59630900"/>
            <w:r w:rsidRPr="00B31E62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Результаты: </w:t>
            </w:r>
          </w:p>
          <w:p w:rsidR="00B31E62" w:rsidRPr="00B31E62" w:rsidRDefault="00B31E62" w:rsidP="00B31E6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- методические разработки сценариев двух-трёх проведённых  мероприятий (в начале, середине и/или конце смены), в том числе в рамках направлений деятельности РДШ, и их рефлексивный анализ;</w:t>
            </w:r>
          </w:p>
          <w:p w:rsidR="00B31E62" w:rsidRPr="00B31E62" w:rsidRDefault="00B31E62" w:rsidP="00B31E6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- материалы фото-</w:t>
            </w:r>
            <w:r w:rsidRPr="00B31E62">
              <w:rPr>
                <w:rFonts w:eastAsia="Times New Roman"/>
                <w:color w:val="000000"/>
                <w:sz w:val="22"/>
                <w:szCs w:val="22"/>
              </w:rPr>
              <w:tab/>
              <w:t xml:space="preserve"> и видеофиксации интересных и значимых моментов жизнедеятельности лагеря и педагогической деятельности вожатых.</w:t>
            </w:r>
          </w:p>
          <w:bookmarkEnd w:id="5"/>
          <w:p w:rsidR="00B31E62" w:rsidRPr="00B31E62" w:rsidRDefault="00B31E62" w:rsidP="00B31E6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5.</w:t>
            </w:r>
            <w:r w:rsidRPr="00B31E62">
              <w:rPr>
                <w:rFonts w:eastAsia="Times New Roman"/>
                <w:color w:val="000000"/>
                <w:sz w:val="22"/>
                <w:szCs w:val="22"/>
              </w:rPr>
              <w:tab/>
              <w:t>Корректировка норм общения, поведения, отношений и деятельности в коллективе. Установление</w:t>
            </w:r>
            <w:r w:rsidRPr="00B31E62">
              <w:rPr>
                <w:rFonts w:eastAsia="Times New Roman"/>
                <w:color w:val="000000"/>
                <w:sz w:val="22"/>
                <w:szCs w:val="22"/>
              </w:rPr>
              <w:tab/>
              <w:t>педагогически правильных отношений с детьми.</w:t>
            </w:r>
          </w:p>
          <w:p w:rsidR="00B31E62" w:rsidRPr="00B31E62" w:rsidRDefault="00B31E62" w:rsidP="00B31E62">
            <w:pPr>
              <w:rPr>
                <w:rFonts w:eastAsia="Times New Roman"/>
                <w:color w:val="000000"/>
                <w:sz w:val="22"/>
                <w:szCs w:val="22"/>
              </w:rPr>
            </w:pPr>
            <w:bookmarkStart w:id="6" w:name="_Hlk59631029"/>
            <w:r w:rsidRPr="00B31E62">
              <w:rPr>
                <w:rFonts w:eastAsia="Times New Roman"/>
                <w:color w:val="000000"/>
                <w:sz w:val="22"/>
                <w:szCs w:val="22"/>
              </w:rPr>
              <w:t>-  Разработать и реализовать программу самовоспитания личности одного воспитанника отряда;</w:t>
            </w:r>
          </w:p>
          <w:p w:rsidR="00B31E62" w:rsidRPr="00B31E62" w:rsidRDefault="00B31E62" w:rsidP="00B31E6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- описать и проанализировать одну из проблемных ситуаций, случившихся в лагере.</w:t>
            </w:r>
          </w:p>
          <w:p w:rsidR="00B31E62" w:rsidRPr="00B31E62" w:rsidRDefault="00B31E62" w:rsidP="00B31E62">
            <w:pPr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Результаты: </w:t>
            </w:r>
          </w:p>
          <w:p w:rsidR="00B31E62" w:rsidRPr="00B31E62" w:rsidRDefault="00B31E62" w:rsidP="00B31E6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- программа самовоспитания личности одного воспитанника отряда;</w:t>
            </w:r>
          </w:p>
          <w:p w:rsidR="00B31E62" w:rsidRPr="00612A89" w:rsidRDefault="00B31E62" w:rsidP="00B31E62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- описание и анализ проблемной ситуации.</w:t>
            </w:r>
            <w:bookmarkEnd w:id="6"/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612A89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B31E62" w:rsidRDefault="005915C1" w:rsidP="00B31E62">
            <w:pPr>
              <w:jc w:val="center"/>
              <w:rPr>
                <w:color w:val="000000"/>
                <w:sz w:val="22"/>
                <w:szCs w:val="22"/>
              </w:rPr>
            </w:pPr>
            <w:bookmarkStart w:id="7" w:name="_Hlk59631292"/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Аналитический этап. Рефлексия проделанной работы</w:t>
            </w:r>
            <w:bookmarkEnd w:id="7"/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612A89" w:rsidRDefault="005915C1" w:rsidP="00B31E62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Общее задание</w:t>
            </w:r>
          </w:p>
        </w:tc>
      </w:tr>
      <w:tr w:rsidR="00B31E62" w:rsidRPr="00612A89" w:rsidTr="00FE0BE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612A89" w:rsidRDefault="00B31E62" w:rsidP="00B31E6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612A89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надлежит изучить следующие вопросы: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Обработка, анализ и систематизация результатов,</w:t>
            </w:r>
            <w:r w:rsidRPr="00B31E62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Описание рефлексии или написание эссе о деятельности в качестве вожатого.</w:t>
            </w:r>
          </w:p>
          <w:p w:rsidR="00B31E62" w:rsidRPr="00B31E62" w:rsidRDefault="00B31E62" w:rsidP="00B31E62">
            <w:pPr>
              <w:rPr>
                <w:rFonts w:eastAsia="Times New Roman"/>
                <w:color w:val="000000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установленной форме.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612A89" w:rsidRDefault="00B31E62" w:rsidP="00B31E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31E62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</w:tr>
      <w:tr w:rsidR="00B31E62" w:rsidRPr="00612A89" w:rsidTr="00FE0BE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612A89" w:rsidRDefault="00B31E62" w:rsidP="00B31E6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B31E62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являющимся одновременно и </w:t>
            </w:r>
            <w:r w:rsidRPr="00612A89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разделами предоставляемого руководителю практики отчета</w:t>
            </w:r>
            <w:r w:rsidRPr="00612A89">
              <w:rPr>
                <w:b/>
                <w:color w:val="000000"/>
                <w:sz w:val="22"/>
                <w:szCs w:val="22"/>
              </w:rPr>
              <w:t>: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bookmarkStart w:id="8" w:name="_Hlk59631170"/>
            <w:r w:rsidRPr="00B31E62">
              <w:rPr>
                <w:bCs/>
                <w:color w:val="000000"/>
                <w:sz w:val="22"/>
                <w:szCs w:val="22"/>
              </w:rPr>
              <w:t>Обработка, анализ и систематизация результатов,</w:t>
            </w:r>
            <w:r w:rsidRPr="00B31E62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Описание рефлексии или написание эссе о вашей деятельности в качестве вожатого.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установленной форме.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lastRenderedPageBreak/>
              <w:t>Результат:</w:t>
            </w:r>
          </w:p>
          <w:p w:rsidR="00B31E62" w:rsidRPr="00B31E62" w:rsidRDefault="00B31E62" w:rsidP="00B31E62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 описание рефлексии или представление текста эссе;</w:t>
            </w:r>
          </w:p>
          <w:p w:rsidR="00B31E62" w:rsidRPr="00612A89" w:rsidRDefault="00B31E62" w:rsidP="00B31E62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отчёт о практике в установленной форме.</w:t>
            </w:r>
            <w:bookmarkEnd w:id="8"/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612A89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B31E62" w:rsidRDefault="005915C1" w:rsidP="00B31E62">
            <w:pPr>
              <w:jc w:val="center"/>
              <w:rPr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B31E62" w:rsidRPr="00612A89" w:rsidTr="00FE0BEC">
        <w:trPr>
          <w:trHeight w:val="2773"/>
          <w:jc w:val="center"/>
        </w:trPr>
        <w:tc>
          <w:tcPr>
            <w:tcW w:w="248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3"/>
            <w:tcBorders>
              <w:bottom w:val="nil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nil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B31E62" w:rsidRPr="00612A89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1E62" w:rsidRPr="00612A89" w:rsidTr="00FE0BEC">
        <w:trPr>
          <w:jc w:val="center"/>
        </w:trPr>
        <w:tc>
          <w:tcPr>
            <w:tcW w:w="2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B31E62">
              <w:rPr>
                <w:color w:val="000000"/>
                <w:sz w:val="22"/>
                <w:szCs w:val="22"/>
              </w:rPr>
              <w:br/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B31E62" w:rsidRPr="00612A89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</w:tr>
      <w:tr w:rsidR="00B31E62" w:rsidRPr="00612A89" w:rsidTr="00FE0BEC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B31E62" w:rsidRPr="00612A89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1E62" w:rsidRPr="00612A89" w:rsidTr="00FE0BEC">
        <w:trPr>
          <w:trHeight w:val="600"/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B31E62" w:rsidRPr="00612A89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</w:tr>
      <w:tr w:rsidR="00B31E62" w:rsidRPr="00612A89" w:rsidTr="00FE0BEC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B31E62" w:rsidRPr="00612A89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</w:tr>
      <w:tr w:rsidR="00B31E62" w:rsidRPr="00612A89" w:rsidTr="00FE0BEC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612A89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rPr>
                <w:color w:val="000000"/>
                <w:sz w:val="22"/>
                <w:szCs w:val="22"/>
              </w:rPr>
            </w:pPr>
          </w:p>
        </w:tc>
      </w:tr>
      <w:tr w:rsidR="00B31E62" w:rsidRPr="00612A89" w:rsidTr="00FE0BEC">
        <w:trPr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E62" w:rsidRPr="00B31E62" w:rsidRDefault="00FE0BEC" w:rsidP="00B31E6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2A89">
              <w:rPr>
                <w:b/>
                <w:bCs/>
                <w:i/>
                <w:iCs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E62" w:rsidRPr="00B31E62" w:rsidRDefault="00B31E62" w:rsidP="00B31E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612A89" w:rsidRDefault="00FE0BEC" w:rsidP="00B31E62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62" w:rsidRPr="00B31E62" w:rsidRDefault="00FE0BEC" w:rsidP="00B31E62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38</w:t>
            </w:r>
          </w:p>
        </w:tc>
      </w:tr>
      <w:tr w:rsidR="00B31E62" w:rsidRPr="00612A89" w:rsidTr="00FE0BEC">
        <w:trPr>
          <w:trHeight w:val="390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1E62" w:rsidRPr="00B31E62" w:rsidRDefault="00B31E62" w:rsidP="00FE0B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31E62" w:rsidRPr="00B31E62" w:rsidRDefault="00FE0BEC" w:rsidP="00B3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612A8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000000" w:fill="D9D9D9"/>
          </w:tcPr>
          <w:p w:rsidR="00B31E62" w:rsidRPr="00B31E62" w:rsidRDefault="00B31E62" w:rsidP="00B31E6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31E62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31E62" w:rsidRPr="00B31E62" w:rsidRDefault="00B31E62" w:rsidP="00B31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31E62" w:rsidRPr="00B31E62" w:rsidRDefault="00FE0BEC" w:rsidP="00B3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612A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31E62" w:rsidRPr="00B31E62" w:rsidRDefault="00FE0BEC" w:rsidP="00B3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612A89">
              <w:rPr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31E62" w:rsidRPr="00612A89" w:rsidRDefault="00FE0BEC" w:rsidP="00B3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612A89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31E62" w:rsidRPr="00B31E62" w:rsidRDefault="00B31E62" w:rsidP="00B31E62">
            <w:pPr>
              <w:jc w:val="center"/>
              <w:rPr>
                <w:b/>
                <w:bCs/>
                <w:sz w:val="22"/>
                <w:szCs w:val="22"/>
              </w:rPr>
            </w:pPr>
            <w:r w:rsidRPr="00B31E62"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3F4F22" w:rsidRPr="00612A89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607D8" w:rsidRPr="00612A89" w:rsidRDefault="00A607D8" w:rsidP="00480E28">
      <w:pPr>
        <w:jc w:val="center"/>
        <w:rPr>
          <w:b/>
          <w:sz w:val="24"/>
          <w:szCs w:val="24"/>
        </w:rPr>
      </w:pPr>
    </w:p>
    <w:p w:rsidR="00A607D8" w:rsidRPr="00612A89" w:rsidRDefault="00A607D8" w:rsidP="00A607D8">
      <w:pPr>
        <w:tabs>
          <w:tab w:val="left" w:pos="90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12A89">
        <w:rPr>
          <w:b/>
          <w:sz w:val="24"/>
          <w:szCs w:val="24"/>
        </w:rPr>
        <w:t xml:space="preserve">5.2 Содержание </w:t>
      </w:r>
      <w:r w:rsidR="00E62282">
        <w:rPr>
          <w:b/>
          <w:sz w:val="24"/>
          <w:szCs w:val="24"/>
        </w:rPr>
        <w:t>практической подготовки в форме производственной педагогической практики (вожатской)</w:t>
      </w:r>
      <w:r w:rsidRPr="00612A89">
        <w:rPr>
          <w:b/>
          <w:sz w:val="24"/>
          <w:szCs w:val="24"/>
        </w:rPr>
        <w:t xml:space="preserve"> для заочной формы обучения</w:t>
      </w:r>
    </w:p>
    <w:p w:rsidR="00A607D8" w:rsidRPr="00612A89" w:rsidRDefault="00A607D8" w:rsidP="00A607D8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4759"/>
        <w:gridCol w:w="701"/>
        <w:gridCol w:w="92"/>
        <w:gridCol w:w="580"/>
        <w:gridCol w:w="442"/>
        <w:gridCol w:w="50"/>
        <w:gridCol w:w="791"/>
        <w:gridCol w:w="526"/>
        <w:gridCol w:w="105"/>
        <w:gridCol w:w="584"/>
        <w:gridCol w:w="11"/>
        <w:gridCol w:w="683"/>
        <w:gridCol w:w="17"/>
        <w:gridCol w:w="230"/>
      </w:tblGrid>
      <w:tr w:rsidR="00A607D8" w:rsidRPr="00612A89" w:rsidTr="005051E7">
        <w:trPr>
          <w:gridAfter w:val="1"/>
          <w:wAfter w:w="120" w:type="pct"/>
          <w:trHeight w:val="600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07D8" w:rsidRPr="00B31E62" w:rsidRDefault="00A607D8" w:rsidP="005051E7">
            <w:pPr>
              <w:jc w:val="both"/>
              <w:rPr>
                <w:color w:val="000000"/>
                <w:sz w:val="18"/>
                <w:szCs w:val="18"/>
              </w:rPr>
            </w:pPr>
            <w:r w:rsidRPr="00B31E62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07D8" w:rsidRPr="00B31E62" w:rsidRDefault="00A607D8" w:rsidP="005051E7">
            <w:pPr>
              <w:jc w:val="both"/>
              <w:rPr>
                <w:color w:val="000000"/>
                <w:sz w:val="18"/>
                <w:szCs w:val="18"/>
              </w:rPr>
            </w:pPr>
            <w:r w:rsidRPr="00B31E62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07D8" w:rsidRPr="00B31E62" w:rsidRDefault="00A607D8" w:rsidP="005051E7">
            <w:pPr>
              <w:jc w:val="both"/>
              <w:rPr>
                <w:color w:val="000000"/>
                <w:sz w:val="18"/>
                <w:szCs w:val="18"/>
              </w:rPr>
            </w:pPr>
            <w:r w:rsidRPr="00B31E62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607D8" w:rsidRPr="00612A89" w:rsidRDefault="00A607D8" w:rsidP="005051E7">
            <w:pPr>
              <w:jc w:val="both"/>
            </w:pPr>
            <w:r w:rsidRPr="00612A89">
              <w:t>Контроль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A607D8" w:rsidRPr="00B31E62" w:rsidRDefault="00A607D8" w:rsidP="005051E7">
            <w:pPr>
              <w:jc w:val="both"/>
            </w:pPr>
            <w:r w:rsidRPr="00B31E62">
              <w:t>всего</w:t>
            </w:r>
          </w:p>
        </w:tc>
      </w:tr>
      <w:tr w:rsidR="00A607D8" w:rsidRPr="00612A89" w:rsidTr="005051E7">
        <w:trPr>
          <w:gridAfter w:val="1"/>
          <w:wAfter w:w="120" w:type="pct"/>
          <w:trHeight w:val="600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07D8" w:rsidRPr="00B31E62" w:rsidRDefault="00A607D8" w:rsidP="005051E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A607D8" w:rsidRPr="00B31E62" w:rsidRDefault="00A607D8" w:rsidP="005051E7">
            <w:pPr>
              <w:jc w:val="both"/>
              <w:rPr>
                <w:color w:val="000000"/>
                <w:sz w:val="18"/>
                <w:szCs w:val="18"/>
              </w:rPr>
            </w:pPr>
            <w:r w:rsidRPr="00B31E62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07D8" w:rsidRPr="00B31E62" w:rsidRDefault="00A607D8" w:rsidP="005051E7">
            <w:pPr>
              <w:jc w:val="both"/>
              <w:rPr>
                <w:color w:val="00000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07D8" w:rsidRPr="00B31E62" w:rsidRDefault="00A607D8" w:rsidP="005051E7">
            <w:pPr>
              <w:jc w:val="both"/>
              <w:rPr>
                <w:color w:val="000000"/>
                <w:sz w:val="18"/>
                <w:szCs w:val="18"/>
              </w:rPr>
            </w:pPr>
            <w:r w:rsidRPr="00B31E62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07D8" w:rsidRPr="00B31E62" w:rsidRDefault="00A607D8" w:rsidP="005051E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607D8" w:rsidRPr="00612A89" w:rsidRDefault="00A607D8" w:rsidP="005051E7">
            <w:pPr>
              <w:jc w:val="both"/>
            </w:pPr>
          </w:p>
        </w:tc>
        <w:tc>
          <w:tcPr>
            <w:tcW w:w="3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607D8" w:rsidRPr="00B31E62" w:rsidRDefault="00A607D8" w:rsidP="005051E7">
            <w:pPr>
              <w:jc w:val="both"/>
            </w:pPr>
          </w:p>
        </w:tc>
      </w:tr>
      <w:tr w:rsidR="00A607D8" w:rsidRPr="00612A89" w:rsidTr="005051E7">
        <w:trPr>
          <w:gridAfter w:val="2"/>
          <w:wAfter w:w="129" w:type="pct"/>
          <w:trHeight w:val="420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A607D8" w:rsidRPr="00B31E62" w:rsidRDefault="00A607D8" w:rsidP="005051E7">
            <w:pPr>
              <w:rPr>
                <w:b/>
                <w:sz w:val="24"/>
                <w:szCs w:val="24"/>
              </w:rPr>
            </w:pPr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Организационно-подготовительный этап</w:t>
            </w:r>
          </w:p>
          <w:p w:rsidR="00A607D8" w:rsidRPr="00B31E62" w:rsidRDefault="00A607D8" w:rsidP="005051E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D9D9D9"/>
          </w:tcPr>
          <w:p w:rsidR="00A607D8" w:rsidRPr="00612A89" w:rsidRDefault="00A607D8" w:rsidP="005051E7">
            <w:pPr>
              <w:rPr>
                <w:b/>
                <w:bCs/>
                <w:color w:val="000000"/>
              </w:rPr>
            </w:pPr>
          </w:p>
        </w:tc>
        <w:tc>
          <w:tcPr>
            <w:tcW w:w="2019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A607D8" w:rsidRPr="00B31E62" w:rsidRDefault="00A607D8" w:rsidP="005051E7">
            <w:pPr>
              <w:rPr>
                <w:b/>
                <w:bCs/>
                <w:color w:val="000000"/>
              </w:rPr>
            </w:pPr>
          </w:p>
        </w:tc>
      </w:tr>
      <w:tr w:rsidR="00A607D8" w:rsidRPr="00612A89" w:rsidTr="005051E7">
        <w:trPr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которой:</w:t>
            </w:r>
            <w:r w:rsidRPr="00B31E62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B31E62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B31E62">
              <w:rPr>
                <w:color w:val="000000"/>
                <w:sz w:val="22"/>
                <w:szCs w:val="22"/>
              </w:rPr>
              <w:br/>
              <w:t xml:space="preserve">• выдаются индивидуальные задания, подлежащие обязательному выполнению в ходе </w:t>
            </w:r>
            <w:r w:rsidRPr="00B31E62">
              <w:rPr>
                <w:color w:val="000000"/>
                <w:sz w:val="22"/>
                <w:szCs w:val="22"/>
              </w:rPr>
              <w:lastRenderedPageBreak/>
              <w:t>практики;</w:t>
            </w:r>
          </w:p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B31E62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B31E62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03" w:type="pct"/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12A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A607D8" w:rsidRPr="00612A89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4</w:t>
            </w:r>
          </w:p>
        </w:tc>
      </w:tr>
      <w:tr w:rsidR="00A607D8" w:rsidRPr="00612A89" w:rsidTr="005051E7">
        <w:trPr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A607D8" w:rsidRPr="00612A89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07D8" w:rsidRPr="00612A89" w:rsidTr="005051E7">
        <w:trPr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B31E62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B31E62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A607D8" w:rsidRPr="00612A89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</w:tr>
      <w:tr w:rsidR="00A607D8" w:rsidRPr="00612A89" w:rsidTr="005051E7">
        <w:trPr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D8" w:rsidRPr="00612A89" w:rsidRDefault="00A607D8" w:rsidP="005051E7">
            <w:pPr>
              <w:jc w:val="both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Результат:</w:t>
            </w:r>
          </w:p>
          <w:p w:rsidR="00A607D8" w:rsidRPr="00B31E62" w:rsidRDefault="00A607D8" w:rsidP="005051E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- К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периоду прохождения практики у студента должен быть получен </w:t>
            </w:r>
            <w:r w:rsidRPr="00612A89">
              <w:rPr>
                <w:color w:val="000000"/>
                <w:sz w:val="22"/>
                <w:szCs w:val="22"/>
              </w:rPr>
              <w:t>зачёт по учебной дисциплине «Основы вожатской деятельности»,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являющийся необходимой теоретической базой.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612A89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B31E62" w:rsidRDefault="005915C1" w:rsidP="005051E7">
            <w:pPr>
              <w:jc w:val="center"/>
              <w:rPr>
                <w:b/>
                <w:sz w:val="24"/>
                <w:szCs w:val="24"/>
              </w:rPr>
            </w:pPr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Ознакомительный этап</w:t>
            </w:r>
          </w:p>
          <w:p w:rsidR="005915C1" w:rsidRPr="00B31E62" w:rsidRDefault="005915C1" w:rsidP="005051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612A89" w:rsidRDefault="005915C1" w:rsidP="005051E7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Общее задание</w:t>
            </w:r>
          </w:p>
        </w:tc>
      </w:tr>
      <w:tr w:rsidR="00A607D8" w:rsidRPr="00612A89" w:rsidTr="005051E7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612A89">
              <w:rPr>
                <w:b/>
                <w:color w:val="000000"/>
                <w:sz w:val="22"/>
                <w:szCs w:val="22"/>
              </w:rPr>
              <w:t>надлежит изучить следующие вопросы:</w:t>
            </w:r>
            <w:r w:rsidRPr="00B31E6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31E62">
              <w:rPr>
                <w:bCs/>
                <w:color w:val="000000"/>
                <w:sz w:val="22"/>
                <w:szCs w:val="22"/>
              </w:rPr>
              <w:t xml:space="preserve">1. составление индивидуального плана прохождения практики в качестве вожатого; </w:t>
            </w:r>
          </w:p>
          <w:p w:rsidR="00A607D8" w:rsidRPr="00B31E62" w:rsidRDefault="00A607D8" w:rsidP="005051E7">
            <w:pPr>
              <w:rPr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2. изучение нормативно-правовых основ вожат</w:t>
            </w:r>
            <w:r w:rsidRPr="00B31E62">
              <w:rPr>
                <w:bCs/>
                <w:color w:val="000000"/>
                <w:sz w:val="22"/>
                <w:szCs w:val="22"/>
              </w:rPr>
              <w:lastRenderedPageBreak/>
              <w:t>ской деятельности.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  <w:r w:rsidRPr="00612A89">
              <w:rPr>
                <w:sz w:val="22"/>
                <w:szCs w:val="22"/>
              </w:rPr>
              <w:t>2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612A89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12A8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607D8" w:rsidRPr="00612A89" w:rsidTr="005051E7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612A89" w:rsidRDefault="00A607D8" w:rsidP="005051E7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B31E62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являющимся одновременно и </w:t>
            </w:r>
            <w:r w:rsidRPr="00612A89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разделами предоставляемого руководителю практики отчета</w:t>
            </w:r>
            <w:r w:rsidRPr="00612A89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 xml:space="preserve">1. составление индивидуального плана прохож-дения практики в качестве вожатого; </w:t>
            </w:r>
          </w:p>
          <w:p w:rsidR="00A607D8" w:rsidRPr="00B31E62" w:rsidRDefault="00A607D8" w:rsidP="005051E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2. изучение нормативно-правовых основ вожатской деятельности.</w:t>
            </w:r>
          </w:p>
          <w:p w:rsidR="00A607D8" w:rsidRPr="00612A89" w:rsidRDefault="00A607D8" w:rsidP="005051E7">
            <w:pPr>
              <w:jc w:val="both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Результаты:</w:t>
            </w:r>
          </w:p>
          <w:p w:rsidR="00A607D8" w:rsidRPr="00612A89" w:rsidRDefault="00A607D8" w:rsidP="005051E7">
            <w:pPr>
              <w:jc w:val="both"/>
              <w:rPr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индивидуальный план прохождения практики в качестве вожатого;</w:t>
            </w:r>
          </w:p>
          <w:p w:rsidR="00A607D8" w:rsidRPr="00612A89" w:rsidRDefault="00A607D8" w:rsidP="005051E7">
            <w:pPr>
              <w:jc w:val="both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- краткая аннотация основных нормативно-правовых документов, обеспечивающих организацию отдыха и оздоровления детей в период летних каникул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612A89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612A89" w:rsidRDefault="005915C1" w:rsidP="005051E7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Основной этап.</w:t>
            </w:r>
          </w:p>
          <w:p w:rsidR="005915C1" w:rsidRPr="00B31E62" w:rsidRDefault="005915C1" w:rsidP="005051E7">
            <w:pPr>
              <w:jc w:val="center"/>
              <w:rPr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color w:val="000000"/>
                <w:sz w:val="22"/>
                <w:szCs w:val="22"/>
              </w:rPr>
              <w:t>Реализация программы воспитательной деятельности вожатого в условиях летнего лагеря</w:t>
            </w:r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612A89" w:rsidRDefault="005915C1" w:rsidP="005051E7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Общее задание</w:t>
            </w:r>
          </w:p>
        </w:tc>
      </w:tr>
      <w:tr w:rsidR="00A607D8" w:rsidRPr="00612A89" w:rsidTr="005051E7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612A89" w:rsidRDefault="00A607D8" w:rsidP="005051E7">
            <w:pPr>
              <w:jc w:val="both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612A89">
              <w:rPr>
                <w:b/>
                <w:color w:val="000000"/>
                <w:sz w:val="22"/>
                <w:szCs w:val="22"/>
              </w:rPr>
              <w:t>надлежит изучить</w:t>
            </w:r>
            <w:r w:rsidRPr="00612A89">
              <w:rPr>
                <w:color w:val="000000"/>
                <w:sz w:val="22"/>
                <w:szCs w:val="22"/>
              </w:rPr>
              <w:t xml:space="preserve"> </w:t>
            </w:r>
            <w:r w:rsidRPr="00612A89">
              <w:rPr>
                <w:b/>
                <w:color w:val="000000"/>
                <w:sz w:val="22"/>
                <w:szCs w:val="22"/>
              </w:rPr>
              <w:t>следующие вопросы: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1. Знакомство с базой практики.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2. Изучение видов деятельности вожатого, условий труда, режима труда; профессиональных служебных обязанностей.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 xml:space="preserve">3. Организация знакомства детей друг с другом и лагерем. Создание доброжелательной атмосферы в отряде, условий для формирования чувства «Мы». Создание условий для раскрытия способностей каждого ребенка. Выявление лидеров, планирование жизнедеятельности в отряде. 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4. Организация и включение детей в различные виды деятельности. Проведение</w:t>
            </w:r>
            <w:r w:rsidRPr="00B31E62">
              <w:rPr>
                <w:bCs/>
                <w:color w:val="000000"/>
                <w:sz w:val="22"/>
                <w:szCs w:val="22"/>
              </w:rPr>
              <w:tab/>
              <w:t>коллективных творческих дел. Организация</w:t>
            </w:r>
            <w:r w:rsidRPr="00B31E62">
              <w:rPr>
                <w:bCs/>
                <w:color w:val="000000"/>
                <w:sz w:val="22"/>
                <w:szCs w:val="22"/>
              </w:rPr>
              <w:tab/>
              <w:t>деятельности профильных детских объединений по интересам.</w:t>
            </w:r>
          </w:p>
          <w:p w:rsidR="00A607D8" w:rsidRPr="00B31E62" w:rsidRDefault="00A607D8" w:rsidP="005051E7">
            <w:pPr>
              <w:rPr>
                <w:rFonts w:eastAsia="Times New Roman"/>
                <w:color w:val="000000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5.</w:t>
            </w:r>
            <w:r w:rsidRPr="00B31E62">
              <w:rPr>
                <w:rFonts w:eastAsia="Times New Roman"/>
                <w:color w:val="000000"/>
                <w:sz w:val="22"/>
                <w:szCs w:val="22"/>
              </w:rPr>
              <w:tab/>
              <w:t>Корректировка норм общения, поведения, отношений и деятельности в коллективе. Установление</w:t>
            </w:r>
            <w:r w:rsidRPr="00B31E62">
              <w:rPr>
                <w:rFonts w:eastAsia="Times New Roman"/>
                <w:color w:val="000000"/>
                <w:sz w:val="22"/>
                <w:szCs w:val="22"/>
              </w:rPr>
              <w:tab/>
              <w:t>педагогически правильных отношений с детьми.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A607D8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612A89" w:rsidRDefault="00A607D8" w:rsidP="005051E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A607D8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A607D8" w:rsidRPr="00612A89" w:rsidTr="005051E7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612A89" w:rsidRDefault="00A607D8" w:rsidP="005051E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B31E62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>являющимся одновре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 xml:space="preserve">менно и </w:t>
            </w:r>
            <w:r w:rsidRPr="00612A89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разделами предоставляемого руководителю практики отчета</w:t>
            </w:r>
            <w:r w:rsidRPr="00612A89">
              <w:rPr>
                <w:b/>
                <w:color w:val="000000"/>
                <w:sz w:val="22"/>
                <w:szCs w:val="22"/>
              </w:rPr>
              <w:t>: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1. Знакомство, беседа с представителями администрации учреждения (организации); изучение правил внутреннего распорядка; направлений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 xml:space="preserve">деятельности, режима работы, структуры учреждения; истории развития. Экскурсия по учреждению. 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i/>
                <w:color w:val="000000"/>
                <w:sz w:val="22"/>
                <w:szCs w:val="22"/>
              </w:rPr>
              <w:t>Результат:</w:t>
            </w:r>
            <w:r w:rsidRPr="00B31E62">
              <w:rPr>
                <w:bCs/>
                <w:color w:val="000000"/>
                <w:sz w:val="22"/>
                <w:szCs w:val="22"/>
              </w:rPr>
              <w:t xml:space="preserve"> Составление «Визитной карточки» учреждения (организации).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2. Изучение видов деятельности вожатого, условий труда, режима труда; профессиональных служебных обязанностей.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 xml:space="preserve">3. Организация знакомства детей друг с другом и лагерем. Создание доброжелательной атмосферы в отряде, условий для формирования чувства «Мы». Создание условий для раскрытия способностей каждого ребенка. Выявление лидеров, планирование жизнедеятельности в отряде. 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i/>
                <w:color w:val="000000"/>
                <w:sz w:val="22"/>
                <w:szCs w:val="22"/>
              </w:rPr>
              <w:t>Результат:</w:t>
            </w:r>
            <w:r w:rsidRPr="00B31E62">
              <w:rPr>
                <w:bCs/>
                <w:color w:val="000000"/>
                <w:sz w:val="22"/>
                <w:szCs w:val="22"/>
              </w:rPr>
              <w:t xml:space="preserve"> План-сетка работы вожатого на смену.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4. Организация и включение детей в различные виды деятельности. Проведение</w:t>
            </w:r>
            <w:r w:rsidRPr="00B31E62">
              <w:rPr>
                <w:bCs/>
                <w:color w:val="000000"/>
                <w:sz w:val="22"/>
                <w:szCs w:val="22"/>
              </w:rPr>
              <w:tab/>
              <w:t>коллективных творческих дел. Организация</w:t>
            </w:r>
            <w:r w:rsidRPr="00B31E62">
              <w:rPr>
                <w:bCs/>
                <w:color w:val="000000"/>
                <w:sz w:val="22"/>
                <w:szCs w:val="22"/>
              </w:rPr>
              <w:tab/>
              <w:t>деятельности профильных детских объединений по интересам.</w:t>
            </w:r>
          </w:p>
          <w:p w:rsidR="00A607D8" w:rsidRPr="00B31E62" w:rsidRDefault="00A607D8" w:rsidP="005051E7">
            <w:pPr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Результаты: </w:t>
            </w:r>
          </w:p>
          <w:p w:rsidR="00A607D8" w:rsidRPr="00B31E62" w:rsidRDefault="00A607D8" w:rsidP="005051E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- методические разработки сценариев двух-трёх проведённых  мероприятий (в начале, середине и/или конце смены), в том числе в рамках направлений деятельности РДШ, и их рефлексивный анализ;</w:t>
            </w:r>
          </w:p>
          <w:p w:rsidR="00A607D8" w:rsidRPr="00B31E62" w:rsidRDefault="00A607D8" w:rsidP="005051E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- материалы фото-</w:t>
            </w:r>
            <w:r w:rsidRPr="00B31E62">
              <w:rPr>
                <w:rFonts w:eastAsia="Times New Roman"/>
                <w:color w:val="000000"/>
                <w:sz w:val="22"/>
                <w:szCs w:val="22"/>
              </w:rPr>
              <w:tab/>
              <w:t xml:space="preserve"> и видеофиксации интересных и значимых моментов жизнедеятельности лагеря и педагогической деятельности вожатых.</w:t>
            </w:r>
          </w:p>
          <w:p w:rsidR="00A607D8" w:rsidRPr="00B31E62" w:rsidRDefault="00A607D8" w:rsidP="005051E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5.</w:t>
            </w:r>
            <w:r w:rsidRPr="00B31E62">
              <w:rPr>
                <w:rFonts w:eastAsia="Times New Roman"/>
                <w:color w:val="000000"/>
                <w:sz w:val="22"/>
                <w:szCs w:val="22"/>
              </w:rPr>
              <w:tab/>
              <w:t>Корректировка норм общения, поведения, отношений и деятельности в коллективе. Установление</w:t>
            </w:r>
            <w:r w:rsidRPr="00B31E62">
              <w:rPr>
                <w:rFonts w:eastAsia="Times New Roman"/>
                <w:color w:val="000000"/>
                <w:sz w:val="22"/>
                <w:szCs w:val="22"/>
              </w:rPr>
              <w:tab/>
              <w:t>педагогически правильных отношений с детьми.</w:t>
            </w:r>
          </w:p>
          <w:p w:rsidR="00A607D8" w:rsidRPr="00B31E62" w:rsidRDefault="00A607D8" w:rsidP="005051E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-  Разработать и реализовать программу самовоспитания личности одного воспитанника отряда;</w:t>
            </w:r>
          </w:p>
          <w:p w:rsidR="00A607D8" w:rsidRPr="00B31E62" w:rsidRDefault="00A607D8" w:rsidP="005051E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- описать и проанализировать одну из проблемных ситуаций, случившихся в лагере.</w:t>
            </w:r>
          </w:p>
          <w:p w:rsidR="00A607D8" w:rsidRPr="00B31E62" w:rsidRDefault="00A607D8" w:rsidP="005051E7">
            <w:pPr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Результаты: </w:t>
            </w:r>
          </w:p>
          <w:p w:rsidR="00A607D8" w:rsidRPr="00B31E62" w:rsidRDefault="00A607D8" w:rsidP="005051E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- программа самовоспитания личности одного воспитанника отряда;</w:t>
            </w:r>
          </w:p>
          <w:p w:rsidR="00A607D8" w:rsidRPr="00612A89" w:rsidRDefault="00A607D8" w:rsidP="005051E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B31E62">
              <w:rPr>
                <w:rFonts w:eastAsia="Times New Roman"/>
                <w:color w:val="000000"/>
                <w:sz w:val="22"/>
                <w:szCs w:val="22"/>
              </w:rPr>
              <w:t>- описание и анализ проблемной ситуации.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612A89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B31E62" w:rsidRDefault="005915C1" w:rsidP="005051E7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Аналитический этап. Рефлексия проделанной работы</w:t>
            </w:r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612A89" w:rsidRDefault="005915C1" w:rsidP="005051E7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612A8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Общее задание</w:t>
            </w:r>
          </w:p>
        </w:tc>
      </w:tr>
      <w:tr w:rsidR="00A607D8" w:rsidRPr="00612A89" w:rsidTr="005051E7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612A89" w:rsidRDefault="00A607D8" w:rsidP="005051E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 xml:space="preserve">В ходе выполнения общего задания обучающемуся </w:t>
            </w:r>
            <w:r w:rsidRPr="00612A89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надлежит изучить следующие вопросы: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Обработка, анализ и систематизация результатов,</w:t>
            </w:r>
            <w:r w:rsidRPr="00B31E62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Описание рефлексии или написание эссе о деятельности в качестве вожатого.</w:t>
            </w:r>
          </w:p>
          <w:p w:rsidR="00A607D8" w:rsidRPr="00B31E62" w:rsidRDefault="00A607D8" w:rsidP="005051E7">
            <w:pPr>
              <w:rPr>
                <w:rFonts w:eastAsia="Times New Roman"/>
                <w:color w:val="000000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установленной форме.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612A89" w:rsidRDefault="00A607D8" w:rsidP="005051E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31E62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</w:tr>
      <w:tr w:rsidR="00A607D8" w:rsidRPr="00612A89" w:rsidTr="005051E7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612A89" w:rsidRDefault="00A607D8" w:rsidP="005051E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B31E62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являющимся одновременно и </w:t>
            </w:r>
            <w:r w:rsidRPr="00612A89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разделами предоставляемого руководителю практики отчета</w:t>
            </w:r>
            <w:r w:rsidRPr="00612A89">
              <w:rPr>
                <w:b/>
                <w:color w:val="000000"/>
                <w:sz w:val="22"/>
                <w:szCs w:val="22"/>
              </w:rPr>
              <w:t>: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Обработка, анализ и систематизация результатов,</w:t>
            </w:r>
            <w:r w:rsidRPr="00B31E62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Описание рефлексии или написание эссе о вашей деятельности в качестве вожатого.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установленной форме.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Результат:</w:t>
            </w:r>
          </w:p>
          <w:p w:rsidR="00A607D8" w:rsidRPr="00B31E62" w:rsidRDefault="00A607D8" w:rsidP="005051E7">
            <w:pPr>
              <w:rPr>
                <w:bCs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 описание рефлексии или представление текста эссе;</w:t>
            </w:r>
          </w:p>
          <w:p w:rsidR="00A607D8" w:rsidRPr="00612A89" w:rsidRDefault="00A607D8" w:rsidP="005051E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B31E62">
              <w:rPr>
                <w:bCs/>
                <w:color w:val="000000"/>
                <w:sz w:val="22"/>
                <w:szCs w:val="22"/>
              </w:rPr>
              <w:t>- отчёт о практике в установленной форме.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612A89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15C1" w:rsidRPr="00612A89" w:rsidTr="005915C1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1" w:rsidRPr="00B31E62" w:rsidRDefault="005915C1" w:rsidP="005051E7">
            <w:pPr>
              <w:jc w:val="center"/>
              <w:rPr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607D8" w:rsidRPr="00612A89" w:rsidTr="005051E7">
        <w:trPr>
          <w:trHeight w:val="2773"/>
          <w:jc w:val="center"/>
        </w:trPr>
        <w:tc>
          <w:tcPr>
            <w:tcW w:w="248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3"/>
            <w:tcBorders>
              <w:bottom w:val="nil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nil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A607D8" w:rsidRPr="00612A89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07D8" w:rsidRPr="00612A89" w:rsidTr="005051E7">
        <w:trPr>
          <w:jc w:val="center"/>
        </w:trPr>
        <w:tc>
          <w:tcPr>
            <w:tcW w:w="2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B31E62">
              <w:rPr>
                <w:color w:val="000000"/>
                <w:sz w:val="22"/>
                <w:szCs w:val="22"/>
              </w:rPr>
              <w:br/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</w:t>
            </w:r>
            <w:r w:rsidRPr="00612A89"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>ется оценка по практике.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3" w:type="pct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A607D8" w:rsidRPr="00612A89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</w:tr>
      <w:tr w:rsidR="00A607D8" w:rsidRPr="00612A89" w:rsidTr="005051E7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A607D8" w:rsidRPr="00612A89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07D8" w:rsidRPr="00612A89" w:rsidTr="005051E7">
        <w:trPr>
          <w:trHeight w:val="600"/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A607D8" w:rsidRPr="00612A89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</w:tr>
      <w:tr w:rsidR="00A607D8" w:rsidRPr="00612A89" w:rsidTr="005051E7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A607D8" w:rsidRPr="00612A89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</w:tr>
      <w:tr w:rsidR="00A607D8" w:rsidRPr="00612A89" w:rsidTr="005051E7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612A89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rPr>
                <w:color w:val="000000"/>
                <w:sz w:val="22"/>
                <w:szCs w:val="22"/>
              </w:rPr>
            </w:pPr>
          </w:p>
        </w:tc>
      </w:tr>
      <w:tr w:rsidR="00A607D8" w:rsidRPr="00612A89" w:rsidTr="005051E7">
        <w:trPr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D8" w:rsidRPr="00B31E62" w:rsidRDefault="00A607D8" w:rsidP="005051E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2A89">
              <w:rPr>
                <w:b/>
                <w:bCs/>
                <w:i/>
                <w:iCs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  <w:r w:rsidRPr="00B31E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612A89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8" w:rsidRPr="00B31E62" w:rsidRDefault="00A607D8" w:rsidP="005051E7">
            <w:pPr>
              <w:jc w:val="center"/>
              <w:rPr>
                <w:color w:val="000000"/>
                <w:sz w:val="22"/>
                <w:szCs w:val="22"/>
              </w:rPr>
            </w:pPr>
            <w:r w:rsidRPr="00612A8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607D8" w:rsidRPr="00612A89" w:rsidTr="005051E7">
        <w:trPr>
          <w:trHeight w:val="390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07D8" w:rsidRPr="00B31E62" w:rsidRDefault="00A607D8" w:rsidP="005051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607D8" w:rsidRPr="00B31E62" w:rsidRDefault="00A607D8" w:rsidP="005051E7">
            <w:pPr>
              <w:jc w:val="center"/>
              <w:rPr>
                <w:b/>
                <w:bCs/>
                <w:sz w:val="22"/>
                <w:szCs w:val="22"/>
              </w:rPr>
            </w:pPr>
            <w:r w:rsidRPr="00612A8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000000" w:fill="D9D9D9"/>
          </w:tcPr>
          <w:p w:rsidR="00A607D8" w:rsidRPr="00B31E62" w:rsidRDefault="00A607D8" w:rsidP="005051E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31E62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607D8" w:rsidRPr="00B31E62" w:rsidRDefault="00A607D8" w:rsidP="005051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607D8" w:rsidRPr="00B31E62" w:rsidRDefault="00A607D8" w:rsidP="005051E7">
            <w:pPr>
              <w:jc w:val="center"/>
              <w:rPr>
                <w:b/>
                <w:bCs/>
                <w:sz w:val="22"/>
                <w:szCs w:val="22"/>
              </w:rPr>
            </w:pPr>
            <w:r w:rsidRPr="00612A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607D8" w:rsidRPr="00B31E62" w:rsidRDefault="00A607D8" w:rsidP="00A6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612A89">
              <w:rPr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607D8" w:rsidRPr="00612A89" w:rsidRDefault="00A607D8" w:rsidP="005051E7">
            <w:pPr>
              <w:jc w:val="center"/>
              <w:rPr>
                <w:b/>
                <w:bCs/>
                <w:sz w:val="22"/>
                <w:szCs w:val="22"/>
              </w:rPr>
            </w:pPr>
            <w:r w:rsidRPr="00612A8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607D8" w:rsidRPr="00B31E62" w:rsidRDefault="00A607D8" w:rsidP="005051E7">
            <w:pPr>
              <w:jc w:val="center"/>
              <w:rPr>
                <w:b/>
                <w:bCs/>
                <w:sz w:val="22"/>
                <w:szCs w:val="22"/>
              </w:rPr>
            </w:pPr>
            <w:r w:rsidRPr="00B31E62"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A607D8" w:rsidRPr="00612A89" w:rsidRDefault="00A607D8" w:rsidP="00A607D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607D8" w:rsidRPr="00612A89" w:rsidRDefault="00A607D8" w:rsidP="00480E28">
      <w:pPr>
        <w:jc w:val="center"/>
        <w:rPr>
          <w:b/>
          <w:sz w:val="24"/>
          <w:szCs w:val="24"/>
        </w:rPr>
      </w:pPr>
    </w:p>
    <w:p w:rsidR="00480E28" w:rsidRPr="00612A89" w:rsidRDefault="0062427A" w:rsidP="00480E28">
      <w:pPr>
        <w:jc w:val="center"/>
        <w:rPr>
          <w:b/>
          <w:sz w:val="24"/>
          <w:szCs w:val="24"/>
        </w:rPr>
      </w:pPr>
      <w:r w:rsidRPr="00612A89">
        <w:rPr>
          <w:b/>
          <w:sz w:val="24"/>
          <w:szCs w:val="24"/>
        </w:rPr>
        <w:t>6</w:t>
      </w:r>
      <w:r w:rsidR="00480E28" w:rsidRPr="00612A89">
        <w:rPr>
          <w:b/>
          <w:sz w:val="24"/>
          <w:szCs w:val="24"/>
        </w:rPr>
        <w:t xml:space="preserve">. </w:t>
      </w:r>
      <w:r w:rsidR="003714D0" w:rsidRPr="00612A89">
        <w:rPr>
          <w:b/>
          <w:sz w:val="24"/>
          <w:szCs w:val="24"/>
        </w:rPr>
        <w:t xml:space="preserve">База проведения </w:t>
      </w:r>
      <w:r w:rsidR="00E62282">
        <w:rPr>
          <w:b/>
          <w:sz w:val="24"/>
          <w:szCs w:val="24"/>
        </w:rPr>
        <w:t>практической подготовки в форме производственной педагогической практики (вожатской)</w:t>
      </w:r>
    </w:p>
    <w:p w:rsidR="001F2369" w:rsidRPr="00612A89" w:rsidRDefault="001F2369" w:rsidP="00480E28">
      <w:pPr>
        <w:jc w:val="center"/>
        <w:rPr>
          <w:b/>
          <w:sz w:val="24"/>
          <w:szCs w:val="24"/>
        </w:rPr>
      </w:pPr>
    </w:p>
    <w:p w:rsidR="009C72C0" w:rsidRPr="00612A89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612A89">
        <w:t>6</w:t>
      </w:r>
      <w:r w:rsidR="00480E28" w:rsidRPr="00612A89">
        <w:t xml:space="preserve">.1. </w:t>
      </w:r>
      <w:r w:rsidR="00E619DC" w:rsidRPr="00612A89">
        <w:t>Образовательные организации и другие организации, обеспечивающие сферу отдыха, образовательного досуга и оздоровления детей</w:t>
      </w:r>
      <w:r w:rsidR="00654C19" w:rsidRPr="00612A89">
        <w:rPr>
          <w:rStyle w:val="fontstyle21"/>
        </w:rPr>
        <w:t>.</w:t>
      </w:r>
    </w:p>
    <w:p w:rsidR="00480E28" w:rsidRPr="00612A89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612A89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612A89">
        <w:rPr>
          <w:sz w:val="24"/>
          <w:szCs w:val="24"/>
        </w:rPr>
        <w:t>6</w:t>
      </w:r>
      <w:r w:rsidR="00480E28" w:rsidRPr="00612A89">
        <w:rPr>
          <w:sz w:val="24"/>
          <w:szCs w:val="24"/>
        </w:rPr>
        <w:t xml:space="preserve">.2. </w:t>
      </w:r>
      <w:r w:rsidR="00E55B01" w:rsidRPr="00612A89">
        <w:rPr>
          <w:color w:val="000000"/>
          <w:sz w:val="24"/>
          <w:szCs w:val="24"/>
        </w:rPr>
        <w:t>Производственная педагогическая практика (вожатская)</w:t>
      </w:r>
      <w:r w:rsidR="003B1222" w:rsidRPr="00612A89">
        <w:rPr>
          <w:color w:val="000000"/>
          <w:sz w:val="24"/>
          <w:szCs w:val="24"/>
        </w:rPr>
        <w:t xml:space="preserve"> </w:t>
      </w:r>
      <w:r w:rsidR="00480E28" w:rsidRPr="00612A89">
        <w:rPr>
          <w:sz w:val="24"/>
          <w:szCs w:val="24"/>
        </w:rPr>
        <w:t>может проводиться в профильных организациях, имеющих договор о сотруд</w:t>
      </w:r>
      <w:r w:rsidR="00480E28" w:rsidRPr="00612A89">
        <w:rPr>
          <w:sz w:val="24"/>
          <w:szCs w:val="24"/>
        </w:rPr>
        <w:softHyphen/>
        <w:t>ничестве с Академией</w:t>
      </w:r>
      <w:r w:rsidR="00654C19" w:rsidRPr="00612A89">
        <w:rPr>
          <w:sz w:val="24"/>
          <w:szCs w:val="24"/>
        </w:rPr>
        <w:t>.</w:t>
      </w:r>
      <w:r w:rsidR="00480E28" w:rsidRPr="00612A89">
        <w:rPr>
          <w:sz w:val="24"/>
          <w:szCs w:val="24"/>
        </w:rPr>
        <w:t xml:space="preserve"> </w:t>
      </w:r>
    </w:p>
    <w:p w:rsidR="00654C19" w:rsidRPr="00612A89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612A89" w:rsidRDefault="00A84C24" w:rsidP="000E3927">
      <w:pPr>
        <w:ind w:firstLine="360"/>
        <w:jc w:val="both"/>
        <w:rPr>
          <w:sz w:val="24"/>
          <w:szCs w:val="24"/>
        </w:rPr>
      </w:pPr>
      <w:r w:rsidRPr="00612A89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612A89" w:rsidRDefault="00A84C24" w:rsidP="002251D7">
      <w:pPr>
        <w:ind w:firstLine="360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Для решения</w:t>
      </w:r>
      <w:r w:rsidR="00396FB0" w:rsidRPr="00612A89">
        <w:rPr>
          <w:sz w:val="24"/>
          <w:szCs w:val="24"/>
        </w:rPr>
        <w:t xml:space="preserve"> общих ор</w:t>
      </w:r>
      <w:r w:rsidRPr="00612A89">
        <w:rPr>
          <w:sz w:val="24"/>
          <w:szCs w:val="24"/>
        </w:rPr>
        <w:t>ганизационных вопросов руков</w:t>
      </w:r>
      <w:r w:rsidR="00823B10" w:rsidRPr="00612A89">
        <w:rPr>
          <w:sz w:val="24"/>
          <w:szCs w:val="24"/>
        </w:rPr>
        <w:t>одителем практики от ОмГА прово</w:t>
      </w:r>
      <w:r w:rsidRPr="00612A89">
        <w:rPr>
          <w:sz w:val="24"/>
          <w:szCs w:val="24"/>
        </w:rPr>
        <w:t>дятся конференции:</w:t>
      </w:r>
    </w:p>
    <w:p w:rsidR="00A84C24" w:rsidRPr="00612A89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612A89">
        <w:rPr>
          <w:rFonts w:ascii="Times New Roman" w:hAnsi="Times New Roman"/>
          <w:sz w:val="24"/>
          <w:szCs w:val="24"/>
        </w:rPr>
        <w:t>–</w:t>
      </w:r>
      <w:r w:rsidRPr="00612A89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612A89">
        <w:rPr>
          <w:rFonts w:ascii="Times New Roman" w:hAnsi="Times New Roman"/>
          <w:sz w:val="24"/>
          <w:szCs w:val="24"/>
        </w:rPr>
        <w:t>п</w:t>
      </w:r>
      <w:r w:rsidRPr="00612A89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612A89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612A89">
        <w:rPr>
          <w:rFonts w:ascii="Times New Roman" w:hAnsi="Times New Roman"/>
          <w:sz w:val="24"/>
          <w:szCs w:val="24"/>
        </w:rPr>
        <w:t>–</w:t>
      </w:r>
      <w:r w:rsidRPr="00612A89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612A89">
        <w:rPr>
          <w:rFonts w:ascii="Times New Roman" w:hAnsi="Times New Roman"/>
          <w:sz w:val="24"/>
          <w:szCs w:val="24"/>
        </w:rPr>
        <w:t xml:space="preserve">ь </w:t>
      </w:r>
      <w:r w:rsidRPr="00612A89">
        <w:rPr>
          <w:rFonts w:ascii="Times New Roman" w:hAnsi="Times New Roman"/>
          <w:sz w:val="24"/>
          <w:szCs w:val="24"/>
        </w:rPr>
        <w:t xml:space="preserve">практики на основании представленных каждым обучающимся отчетных документов проводит </w:t>
      </w:r>
      <w:r w:rsidR="00B321E2" w:rsidRPr="00612A89">
        <w:rPr>
          <w:rFonts w:ascii="Times New Roman" w:hAnsi="Times New Roman"/>
          <w:sz w:val="24"/>
          <w:szCs w:val="24"/>
        </w:rPr>
        <w:t>экзамен</w:t>
      </w:r>
      <w:r w:rsidRPr="00612A89">
        <w:rPr>
          <w:rFonts w:ascii="Times New Roman" w:hAnsi="Times New Roman"/>
          <w:sz w:val="24"/>
          <w:szCs w:val="24"/>
        </w:rPr>
        <w:t>.</w:t>
      </w:r>
    </w:p>
    <w:p w:rsidR="00A84C24" w:rsidRPr="00612A89" w:rsidRDefault="00A84C24" w:rsidP="00BE2F1E">
      <w:pPr>
        <w:ind w:left="360"/>
        <w:jc w:val="both"/>
        <w:rPr>
          <w:sz w:val="24"/>
          <w:szCs w:val="24"/>
        </w:rPr>
      </w:pPr>
      <w:r w:rsidRPr="00612A8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612A89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612A89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612A89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612A89">
        <w:rPr>
          <w:rFonts w:ascii="Times New Roman" w:hAnsi="Times New Roman"/>
          <w:sz w:val="24"/>
          <w:szCs w:val="24"/>
        </w:rPr>
        <w:t xml:space="preserve">. </w:t>
      </w:r>
    </w:p>
    <w:p w:rsidR="00A84C24" w:rsidRPr="00612A89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612A89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612A89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612A89" w:rsidRDefault="00E375BB" w:rsidP="00E375BB">
      <w:pPr>
        <w:ind w:left="360"/>
        <w:jc w:val="both"/>
        <w:rPr>
          <w:b/>
          <w:sz w:val="24"/>
          <w:szCs w:val="24"/>
        </w:rPr>
      </w:pPr>
      <w:r w:rsidRPr="00612A89">
        <w:rPr>
          <w:b/>
          <w:color w:val="000000"/>
          <w:sz w:val="24"/>
          <w:szCs w:val="24"/>
        </w:rPr>
        <w:t>* Примечания:</w:t>
      </w:r>
    </w:p>
    <w:p w:rsidR="00E375BB" w:rsidRPr="00612A89" w:rsidRDefault="00E375BB" w:rsidP="00E375BB">
      <w:pPr>
        <w:ind w:left="360"/>
        <w:jc w:val="both"/>
        <w:rPr>
          <w:b/>
          <w:sz w:val="16"/>
          <w:szCs w:val="16"/>
        </w:rPr>
      </w:pPr>
      <w:r w:rsidRPr="00612A89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612A89" w:rsidRDefault="00E375BB" w:rsidP="00E375BB">
      <w:pPr>
        <w:ind w:left="360"/>
        <w:jc w:val="both"/>
        <w:rPr>
          <w:b/>
          <w:sz w:val="16"/>
          <w:szCs w:val="16"/>
        </w:rPr>
      </w:pPr>
      <w:r w:rsidRPr="00612A8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612A89" w:rsidRDefault="00E375BB" w:rsidP="00E375BB">
      <w:pPr>
        <w:ind w:left="360"/>
        <w:jc w:val="both"/>
        <w:rPr>
          <w:sz w:val="16"/>
          <w:szCs w:val="16"/>
        </w:rPr>
      </w:pPr>
      <w:r w:rsidRPr="00612A8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612A89">
        <w:rPr>
          <w:b/>
          <w:sz w:val="16"/>
          <w:szCs w:val="16"/>
        </w:rPr>
        <w:t xml:space="preserve">и программы </w:t>
      </w:r>
      <w:r w:rsidR="00A468F9" w:rsidRPr="00612A89">
        <w:rPr>
          <w:b/>
          <w:sz w:val="16"/>
          <w:szCs w:val="16"/>
        </w:rPr>
        <w:t>Производственной педагогической практики (вожатской)</w:t>
      </w:r>
      <w:r w:rsidR="00AF0AA4" w:rsidRPr="00612A89">
        <w:rPr>
          <w:sz w:val="16"/>
          <w:szCs w:val="16"/>
        </w:rPr>
        <w:t>согласно требованиям</w:t>
      </w:r>
      <w:r w:rsidRPr="00612A89">
        <w:rPr>
          <w:sz w:val="16"/>
          <w:szCs w:val="16"/>
        </w:rPr>
        <w:t xml:space="preserve"> </w:t>
      </w:r>
      <w:r w:rsidRPr="00612A89">
        <w:rPr>
          <w:b/>
          <w:sz w:val="16"/>
          <w:szCs w:val="16"/>
        </w:rPr>
        <w:t>частей 3-5 статьи 13, статьи 30, пункта 3 части 1 статьи 34</w:t>
      </w:r>
      <w:r w:rsidRPr="00612A89">
        <w:rPr>
          <w:sz w:val="16"/>
          <w:szCs w:val="16"/>
        </w:rPr>
        <w:t xml:space="preserve"> Федерального закона Российской Федерации </w:t>
      </w:r>
      <w:r w:rsidRPr="00612A89">
        <w:rPr>
          <w:b/>
          <w:sz w:val="16"/>
          <w:szCs w:val="16"/>
        </w:rPr>
        <w:t>от 29.12.2012 № 273-ФЗ</w:t>
      </w:r>
      <w:r w:rsidRPr="00612A89">
        <w:rPr>
          <w:sz w:val="16"/>
          <w:szCs w:val="16"/>
        </w:rPr>
        <w:t xml:space="preserve"> «Об образовании в Российской Федерации»; </w:t>
      </w:r>
      <w:r w:rsidRPr="00612A89">
        <w:rPr>
          <w:b/>
          <w:sz w:val="16"/>
          <w:szCs w:val="16"/>
        </w:rPr>
        <w:t>пунктов 16, 38</w:t>
      </w:r>
      <w:r w:rsidRPr="00612A8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612A89">
        <w:rPr>
          <w:sz w:val="16"/>
          <w:szCs w:val="16"/>
        </w:rPr>
        <w:t xml:space="preserve"> </w:t>
      </w:r>
      <w:r w:rsidRPr="00612A89">
        <w:rPr>
          <w:sz w:val="16"/>
          <w:szCs w:val="16"/>
        </w:rPr>
        <w:t>с утвержденным индивидуальным учебным планом при</w:t>
      </w:r>
      <w:r w:rsidR="000540B6" w:rsidRPr="00612A89">
        <w:rPr>
          <w:sz w:val="16"/>
          <w:szCs w:val="16"/>
        </w:rPr>
        <w:t xml:space="preserve"> </w:t>
      </w:r>
      <w:r w:rsidRPr="00612A89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612A89" w:rsidRDefault="00E375BB" w:rsidP="00E375BB">
      <w:pPr>
        <w:ind w:left="360"/>
        <w:jc w:val="both"/>
        <w:rPr>
          <w:b/>
          <w:sz w:val="16"/>
          <w:szCs w:val="16"/>
        </w:rPr>
      </w:pPr>
      <w:r w:rsidRPr="00612A8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612A89" w:rsidRDefault="00E375BB" w:rsidP="00E375BB">
      <w:pPr>
        <w:ind w:left="360"/>
        <w:jc w:val="both"/>
        <w:rPr>
          <w:sz w:val="16"/>
          <w:szCs w:val="16"/>
        </w:rPr>
      </w:pPr>
      <w:r w:rsidRPr="00612A89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програм</w:t>
      </w:r>
      <w:r w:rsidRPr="00612A89">
        <w:rPr>
          <w:sz w:val="16"/>
          <w:szCs w:val="16"/>
        </w:rPr>
        <w:lastRenderedPageBreak/>
        <w:t xml:space="preserve">мы реабилитации инвалида в соответствии с требованиями </w:t>
      </w:r>
      <w:r w:rsidRPr="00612A89">
        <w:rPr>
          <w:b/>
          <w:sz w:val="16"/>
          <w:szCs w:val="16"/>
        </w:rPr>
        <w:t xml:space="preserve">статьи 79 </w:t>
      </w:r>
      <w:r w:rsidRPr="00612A89">
        <w:rPr>
          <w:sz w:val="16"/>
          <w:szCs w:val="16"/>
        </w:rPr>
        <w:t xml:space="preserve">Федерального закона Российской Федерации </w:t>
      </w:r>
      <w:r w:rsidRPr="00612A89">
        <w:rPr>
          <w:b/>
          <w:sz w:val="16"/>
          <w:szCs w:val="16"/>
        </w:rPr>
        <w:t>от 29.12.2012 № 273-ФЗ</w:t>
      </w:r>
      <w:r w:rsidRPr="00612A89">
        <w:rPr>
          <w:sz w:val="16"/>
          <w:szCs w:val="16"/>
        </w:rPr>
        <w:t xml:space="preserve"> «Об образовании в Российской Федерации»; </w:t>
      </w:r>
      <w:r w:rsidRPr="00612A89">
        <w:rPr>
          <w:b/>
          <w:sz w:val="16"/>
          <w:szCs w:val="16"/>
        </w:rPr>
        <w:t>раздела III</w:t>
      </w:r>
      <w:r w:rsidRPr="00612A8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A468F9" w:rsidRPr="00612A89">
        <w:rPr>
          <w:b/>
          <w:sz w:val="16"/>
          <w:szCs w:val="16"/>
        </w:rPr>
        <w:t>Производственной педагогической практики (вожатской)</w:t>
      </w:r>
      <w:r w:rsidRPr="00612A89">
        <w:rPr>
          <w:sz w:val="16"/>
          <w:szCs w:val="16"/>
        </w:rPr>
        <w:t>и условия организации и проведения конкретного вида практики (</w:t>
      </w:r>
      <w:r w:rsidRPr="00612A89">
        <w:rPr>
          <w:b/>
          <w:sz w:val="16"/>
          <w:szCs w:val="16"/>
        </w:rPr>
        <w:t>тип практики «</w:t>
      </w:r>
      <w:r w:rsidR="00E55B01" w:rsidRPr="00612A89">
        <w:rPr>
          <w:b/>
          <w:sz w:val="16"/>
          <w:szCs w:val="16"/>
        </w:rPr>
        <w:t>Производственная педагогическая практика (вожатская)</w:t>
      </w:r>
      <w:r w:rsidRPr="00612A89">
        <w:rPr>
          <w:b/>
          <w:sz w:val="16"/>
          <w:szCs w:val="16"/>
        </w:rPr>
        <w:t>»),</w:t>
      </w:r>
      <w:r w:rsidRPr="00612A8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612A8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612A89">
        <w:rPr>
          <w:sz w:val="16"/>
          <w:szCs w:val="16"/>
        </w:rPr>
        <w:t>).</w:t>
      </w:r>
    </w:p>
    <w:p w:rsidR="00E375BB" w:rsidRPr="00612A89" w:rsidRDefault="00E375BB" w:rsidP="00E375BB">
      <w:pPr>
        <w:ind w:left="360"/>
        <w:jc w:val="both"/>
        <w:rPr>
          <w:b/>
          <w:sz w:val="16"/>
          <w:szCs w:val="16"/>
        </w:rPr>
      </w:pPr>
      <w:r w:rsidRPr="00612A8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612A89" w:rsidRDefault="00E375BB" w:rsidP="00E375BB">
      <w:pPr>
        <w:ind w:left="360"/>
        <w:jc w:val="both"/>
        <w:rPr>
          <w:sz w:val="16"/>
          <w:szCs w:val="16"/>
        </w:rPr>
      </w:pPr>
      <w:r w:rsidRPr="00612A8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12A89">
        <w:rPr>
          <w:sz w:val="16"/>
          <w:szCs w:val="16"/>
        </w:rPr>
        <w:t xml:space="preserve"> </w:t>
      </w:r>
      <w:r w:rsidRPr="00612A89">
        <w:rPr>
          <w:b/>
          <w:sz w:val="16"/>
          <w:szCs w:val="16"/>
        </w:rPr>
        <w:t>частей 3-5 статьи 13, статьи 30, пункта 3 части 1 статьи 34</w:t>
      </w:r>
      <w:r w:rsidRPr="00612A89">
        <w:rPr>
          <w:sz w:val="16"/>
          <w:szCs w:val="16"/>
        </w:rPr>
        <w:t xml:space="preserve"> Федерального закона Российской Федерации </w:t>
      </w:r>
      <w:r w:rsidRPr="00612A89">
        <w:rPr>
          <w:b/>
          <w:sz w:val="16"/>
          <w:szCs w:val="16"/>
        </w:rPr>
        <w:t>от 29.12.2012 № 273-ФЗ</w:t>
      </w:r>
      <w:r w:rsidRPr="00612A89">
        <w:rPr>
          <w:sz w:val="16"/>
          <w:szCs w:val="16"/>
        </w:rPr>
        <w:t xml:space="preserve"> «Об образовании в Российской Федерации»; </w:t>
      </w:r>
      <w:r w:rsidRPr="00612A89">
        <w:rPr>
          <w:b/>
          <w:sz w:val="16"/>
          <w:szCs w:val="16"/>
        </w:rPr>
        <w:t>пункта 20</w:t>
      </w:r>
      <w:r w:rsidRPr="00612A8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612A89">
        <w:rPr>
          <w:sz w:val="16"/>
          <w:szCs w:val="16"/>
        </w:rPr>
        <w:t xml:space="preserve"> </w:t>
      </w:r>
      <w:r w:rsidRPr="00612A89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612A89">
        <w:rPr>
          <w:sz w:val="16"/>
          <w:szCs w:val="16"/>
        </w:rPr>
        <w:t xml:space="preserve"> </w:t>
      </w:r>
      <w:r w:rsidRPr="00612A89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612A89">
        <w:rPr>
          <w:b/>
          <w:sz w:val="16"/>
          <w:szCs w:val="16"/>
        </w:rPr>
        <w:t xml:space="preserve">частью 5 статьи 5 </w:t>
      </w:r>
      <w:r w:rsidRPr="00612A89">
        <w:rPr>
          <w:sz w:val="16"/>
          <w:szCs w:val="16"/>
        </w:rPr>
        <w:t xml:space="preserve">Федерального закона </w:t>
      </w:r>
      <w:r w:rsidRPr="00612A89">
        <w:rPr>
          <w:b/>
          <w:sz w:val="16"/>
          <w:szCs w:val="16"/>
        </w:rPr>
        <w:t>от 05.05.2014 № 84-ФЗ</w:t>
      </w:r>
      <w:r w:rsidRPr="00612A8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612A89" w:rsidRDefault="00E375BB" w:rsidP="00E375BB">
      <w:pPr>
        <w:ind w:left="360"/>
        <w:jc w:val="both"/>
        <w:rPr>
          <w:b/>
          <w:sz w:val="16"/>
          <w:szCs w:val="16"/>
        </w:rPr>
      </w:pPr>
      <w:r w:rsidRPr="00612A8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612A89" w:rsidRDefault="00E375BB" w:rsidP="00E375BB">
      <w:pPr>
        <w:ind w:left="360"/>
        <w:jc w:val="both"/>
        <w:rPr>
          <w:sz w:val="16"/>
          <w:szCs w:val="16"/>
        </w:rPr>
      </w:pPr>
      <w:r w:rsidRPr="00612A8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12A89">
        <w:rPr>
          <w:sz w:val="16"/>
          <w:szCs w:val="16"/>
        </w:rPr>
        <w:t xml:space="preserve"> </w:t>
      </w:r>
      <w:r w:rsidRPr="00612A89">
        <w:rPr>
          <w:b/>
          <w:sz w:val="16"/>
          <w:szCs w:val="16"/>
        </w:rPr>
        <w:t>пункта 9 части 1 статьи 33, части 3 статьи 34</w:t>
      </w:r>
      <w:r w:rsidRPr="00612A89">
        <w:rPr>
          <w:sz w:val="16"/>
          <w:szCs w:val="16"/>
        </w:rPr>
        <w:t xml:space="preserve"> Федерального закона Российской Федерации </w:t>
      </w:r>
      <w:r w:rsidRPr="00612A89">
        <w:rPr>
          <w:b/>
          <w:sz w:val="16"/>
          <w:szCs w:val="16"/>
        </w:rPr>
        <w:t>от 29.12.2012 № 273-ФЗ</w:t>
      </w:r>
      <w:r w:rsidRPr="00612A89">
        <w:rPr>
          <w:sz w:val="16"/>
          <w:szCs w:val="16"/>
        </w:rPr>
        <w:t xml:space="preserve"> «Об образовании в Российской Федерации»; </w:t>
      </w:r>
      <w:r w:rsidRPr="00612A89">
        <w:rPr>
          <w:b/>
          <w:sz w:val="16"/>
          <w:szCs w:val="16"/>
        </w:rPr>
        <w:t>пункта 43</w:t>
      </w:r>
      <w:r w:rsidRPr="00612A8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612A89">
        <w:rPr>
          <w:sz w:val="16"/>
          <w:szCs w:val="16"/>
        </w:rPr>
        <w:t xml:space="preserve"> </w:t>
      </w:r>
      <w:r w:rsidRPr="00612A89">
        <w:rPr>
          <w:sz w:val="16"/>
          <w:szCs w:val="16"/>
        </w:rPr>
        <w:t>индивидуальным учебным планом при освоении</w:t>
      </w:r>
      <w:r w:rsidR="000540B6" w:rsidRPr="00612A89">
        <w:rPr>
          <w:sz w:val="16"/>
          <w:szCs w:val="16"/>
        </w:rPr>
        <w:t xml:space="preserve"> </w:t>
      </w:r>
      <w:r w:rsidRPr="00612A89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612A89" w:rsidRDefault="00A84C24" w:rsidP="00B56284">
      <w:pPr>
        <w:jc w:val="both"/>
        <w:rPr>
          <w:sz w:val="24"/>
          <w:szCs w:val="24"/>
        </w:rPr>
      </w:pPr>
    </w:p>
    <w:p w:rsidR="00A84C24" w:rsidRPr="00612A89" w:rsidRDefault="0062427A" w:rsidP="000E3927">
      <w:pPr>
        <w:ind w:firstLine="360"/>
        <w:jc w:val="both"/>
        <w:rPr>
          <w:b/>
          <w:sz w:val="24"/>
          <w:szCs w:val="24"/>
        </w:rPr>
      </w:pPr>
      <w:r w:rsidRPr="00612A89">
        <w:rPr>
          <w:b/>
          <w:sz w:val="24"/>
          <w:szCs w:val="24"/>
        </w:rPr>
        <w:t>7</w:t>
      </w:r>
      <w:r w:rsidR="00A84C24" w:rsidRPr="00612A89">
        <w:rPr>
          <w:b/>
          <w:sz w:val="24"/>
          <w:szCs w:val="24"/>
        </w:rPr>
        <w:t xml:space="preserve">. Указание форм отчетности </w:t>
      </w:r>
      <w:r w:rsidR="00E62282">
        <w:rPr>
          <w:b/>
          <w:sz w:val="24"/>
          <w:szCs w:val="24"/>
        </w:rPr>
        <w:t>практической подготовки в форме производственной педагогической практики (вожатской)</w:t>
      </w:r>
    </w:p>
    <w:p w:rsidR="00A84C24" w:rsidRPr="00612A89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612A89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612A89">
        <w:rPr>
          <w:bCs/>
          <w:iCs/>
          <w:sz w:val="24"/>
          <w:szCs w:val="24"/>
        </w:rPr>
        <w:t xml:space="preserve">Промежуточная аттестация по </w:t>
      </w:r>
      <w:r w:rsidR="00A468F9" w:rsidRPr="00612A89">
        <w:rPr>
          <w:color w:val="000000"/>
          <w:sz w:val="24"/>
          <w:szCs w:val="24"/>
        </w:rPr>
        <w:t xml:space="preserve">Производственной педагогической практике (вожатской) </w:t>
      </w:r>
      <w:r w:rsidRPr="00612A89">
        <w:rPr>
          <w:bCs/>
          <w:iCs/>
          <w:sz w:val="24"/>
          <w:szCs w:val="24"/>
        </w:rPr>
        <w:t xml:space="preserve">проводится в форме </w:t>
      </w:r>
      <w:r w:rsidR="00A468F9" w:rsidRPr="00612A89">
        <w:rPr>
          <w:bCs/>
          <w:iCs/>
          <w:sz w:val="24"/>
          <w:szCs w:val="24"/>
        </w:rPr>
        <w:t>экзамена</w:t>
      </w:r>
      <w:r w:rsidRPr="00612A89">
        <w:rPr>
          <w:bCs/>
          <w:iCs/>
          <w:sz w:val="24"/>
          <w:szCs w:val="24"/>
        </w:rPr>
        <w:t>.</w:t>
      </w:r>
    </w:p>
    <w:p w:rsidR="00A84C24" w:rsidRPr="00612A89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612A89" w:rsidRDefault="00A84C24" w:rsidP="00FB5E34">
      <w:pPr>
        <w:jc w:val="both"/>
        <w:rPr>
          <w:sz w:val="24"/>
          <w:szCs w:val="24"/>
        </w:rPr>
      </w:pPr>
      <w:r w:rsidRPr="00612A89">
        <w:rPr>
          <w:sz w:val="24"/>
          <w:szCs w:val="24"/>
        </w:rPr>
        <w:t xml:space="preserve">1)  Титульный лист (Приложение А). </w:t>
      </w:r>
    </w:p>
    <w:p w:rsidR="00A84C24" w:rsidRPr="00612A89" w:rsidRDefault="00A84C24" w:rsidP="00FB5E34">
      <w:pPr>
        <w:jc w:val="both"/>
        <w:rPr>
          <w:sz w:val="24"/>
          <w:szCs w:val="24"/>
        </w:rPr>
      </w:pPr>
      <w:r w:rsidRPr="00612A89">
        <w:rPr>
          <w:sz w:val="24"/>
          <w:szCs w:val="24"/>
        </w:rPr>
        <w:t xml:space="preserve">2) </w:t>
      </w:r>
      <w:r w:rsidR="00081ABC" w:rsidRPr="00612A89">
        <w:rPr>
          <w:sz w:val="24"/>
          <w:szCs w:val="24"/>
        </w:rPr>
        <w:t xml:space="preserve"> </w:t>
      </w:r>
      <w:r w:rsidRPr="00612A89">
        <w:rPr>
          <w:sz w:val="24"/>
          <w:szCs w:val="24"/>
        </w:rPr>
        <w:t xml:space="preserve">Задание на практику (Приложение Б). </w:t>
      </w:r>
    </w:p>
    <w:p w:rsidR="00A84C24" w:rsidRPr="00612A89" w:rsidRDefault="00A84C24" w:rsidP="00FB5E34">
      <w:pPr>
        <w:jc w:val="both"/>
        <w:rPr>
          <w:sz w:val="24"/>
          <w:szCs w:val="24"/>
        </w:rPr>
      </w:pPr>
      <w:r w:rsidRPr="00612A89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612A89" w:rsidRDefault="00A84C24" w:rsidP="00FB5E34">
      <w:pPr>
        <w:jc w:val="both"/>
        <w:rPr>
          <w:sz w:val="24"/>
          <w:szCs w:val="24"/>
        </w:rPr>
      </w:pPr>
      <w:r w:rsidRPr="00612A89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612A89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12A89">
        <w:rPr>
          <w:sz w:val="24"/>
          <w:szCs w:val="24"/>
        </w:rPr>
        <w:t>5</w:t>
      </w:r>
      <w:r w:rsidR="00A84C24" w:rsidRPr="00612A89">
        <w:rPr>
          <w:sz w:val="24"/>
          <w:szCs w:val="24"/>
        </w:rPr>
        <w:t>) Основная часть отчета (</w:t>
      </w:r>
      <w:r w:rsidRPr="00612A89">
        <w:rPr>
          <w:sz w:val="24"/>
          <w:szCs w:val="24"/>
        </w:rPr>
        <w:t>с учетом индивидуального задания</w:t>
      </w:r>
      <w:r w:rsidR="00A84C24" w:rsidRPr="00612A89">
        <w:rPr>
          <w:sz w:val="24"/>
          <w:szCs w:val="24"/>
        </w:rPr>
        <w:t xml:space="preserve">). </w:t>
      </w:r>
    </w:p>
    <w:p w:rsidR="00FB5E34" w:rsidRPr="00612A89" w:rsidRDefault="00A468F9" w:rsidP="00FB5E34">
      <w:pPr>
        <w:tabs>
          <w:tab w:val="left" w:pos="540"/>
        </w:tabs>
        <w:jc w:val="both"/>
        <w:rPr>
          <w:sz w:val="24"/>
          <w:szCs w:val="24"/>
        </w:rPr>
      </w:pPr>
      <w:r w:rsidRPr="00612A89">
        <w:rPr>
          <w:sz w:val="24"/>
          <w:szCs w:val="24"/>
        </w:rPr>
        <w:tab/>
      </w:r>
      <w:r w:rsidR="00FB5E34" w:rsidRPr="00612A89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612A89">
        <w:rPr>
          <w:sz w:val="24"/>
          <w:szCs w:val="24"/>
        </w:rPr>
        <w:t xml:space="preserve"> </w:t>
      </w:r>
    </w:p>
    <w:p w:rsidR="00A84C24" w:rsidRPr="00612A89" w:rsidRDefault="00FB5E34" w:rsidP="002251D7">
      <w:pPr>
        <w:ind w:firstLine="545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6</w:t>
      </w:r>
      <w:r w:rsidR="00A84C24" w:rsidRPr="00612A89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612A89" w:rsidRDefault="00A84C24" w:rsidP="002251D7">
      <w:pPr>
        <w:ind w:firstLine="545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8) Список использованных источников.</w:t>
      </w:r>
    </w:p>
    <w:p w:rsidR="00A84C24" w:rsidRPr="00612A89" w:rsidRDefault="00A84C24" w:rsidP="002251D7">
      <w:pPr>
        <w:ind w:firstLine="545"/>
        <w:jc w:val="both"/>
        <w:rPr>
          <w:sz w:val="24"/>
          <w:szCs w:val="24"/>
        </w:rPr>
      </w:pPr>
      <w:r w:rsidRPr="00612A89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612A89" w:rsidRDefault="00A84C24" w:rsidP="002251D7">
      <w:pPr>
        <w:ind w:firstLine="545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10) Дневник практики (Приложение Г).</w:t>
      </w:r>
    </w:p>
    <w:p w:rsidR="00A84C24" w:rsidRPr="00612A89" w:rsidRDefault="00A84C24" w:rsidP="002251D7">
      <w:pPr>
        <w:ind w:firstLine="545"/>
        <w:rPr>
          <w:sz w:val="24"/>
          <w:szCs w:val="24"/>
        </w:rPr>
      </w:pPr>
      <w:r w:rsidRPr="00612A89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612A89" w:rsidRDefault="00A84C24" w:rsidP="002251D7">
      <w:pPr>
        <w:pStyle w:val="20"/>
        <w:spacing w:after="0" w:line="240" w:lineRule="auto"/>
        <w:ind w:left="0" w:firstLine="708"/>
        <w:jc w:val="both"/>
      </w:pPr>
      <w:r w:rsidRPr="00612A89">
        <w:lastRenderedPageBreak/>
        <w:t xml:space="preserve">Отчет о прохождении практики должен включать в себя развернутое изложение содержания работы </w:t>
      </w:r>
      <w:r w:rsidR="003714D0" w:rsidRPr="00612A89">
        <w:t>обучающегося</w:t>
      </w:r>
      <w:r w:rsidRPr="00612A89">
        <w:t xml:space="preserve"> и полученных им результатов. Рекомендуемый объём отчета: 20-30 страниц, приложения.</w:t>
      </w:r>
    </w:p>
    <w:p w:rsidR="00A84C24" w:rsidRPr="00612A89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612A8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612A89">
        <w:rPr>
          <w:sz w:val="24"/>
          <w:szCs w:val="24"/>
        </w:rPr>
        <w:t>обучающимся</w:t>
      </w:r>
      <w:r w:rsidRPr="00612A89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612A8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612A89">
        <w:rPr>
          <w:sz w:val="24"/>
          <w:szCs w:val="24"/>
        </w:rPr>
        <w:t xml:space="preserve"> </w:t>
      </w:r>
      <w:r w:rsidRPr="00612A89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612A89">
        <w:rPr>
          <w:sz w:val="24"/>
          <w:szCs w:val="24"/>
          <w:shd w:val="clear" w:color="auto" w:fill="FFFFFF"/>
        </w:rPr>
        <w:t>рекомендуемую оценку</w:t>
      </w:r>
      <w:r w:rsidRPr="00612A89">
        <w:rPr>
          <w:sz w:val="27"/>
          <w:szCs w:val="27"/>
          <w:shd w:val="clear" w:color="auto" w:fill="FFFFFF"/>
        </w:rPr>
        <w:t xml:space="preserve"> </w:t>
      </w:r>
      <w:r w:rsidRPr="00612A89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612A89" w:rsidRDefault="00A84C24" w:rsidP="002251D7">
      <w:pPr>
        <w:ind w:firstLine="708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Процедура за</w:t>
      </w:r>
      <w:r w:rsidR="00C5602A" w:rsidRPr="00612A89">
        <w:rPr>
          <w:sz w:val="24"/>
          <w:szCs w:val="24"/>
        </w:rPr>
        <w:t>щ</w:t>
      </w:r>
      <w:r w:rsidRPr="00612A89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612A8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612A89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612A89">
        <w:rPr>
          <w:sz w:val="24"/>
          <w:szCs w:val="24"/>
        </w:rPr>
        <w:softHyphen/>
        <w:t>ные им в процессе всей работы;</w:t>
      </w:r>
    </w:p>
    <w:p w:rsidR="00A84C24" w:rsidRPr="00612A8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612A89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612A89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A468F9" w:rsidRPr="00612A89" w:rsidRDefault="0062427A" w:rsidP="00C32CB8">
      <w:pPr>
        <w:tabs>
          <w:tab w:val="left" w:pos="999"/>
        </w:tabs>
        <w:ind w:left="360" w:hanging="360"/>
        <w:jc w:val="both"/>
        <w:rPr>
          <w:b/>
          <w:color w:val="000000"/>
          <w:sz w:val="24"/>
          <w:szCs w:val="24"/>
        </w:rPr>
      </w:pPr>
      <w:r w:rsidRPr="00612A89">
        <w:rPr>
          <w:b/>
          <w:sz w:val="24"/>
          <w:szCs w:val="24"/>
        </w:rPr>
        <w:t>8</w:t>
      </w:r>
      <w:r w:rsidR="00296848" w:rsidRPr="00612A89">
        <w:rPr>
          <w:b/>
          <w:sz w:val="24"/>
          <w:szCs w:val="24"/>
        </w:rPr>
        <w:t xml:space="preserve">. </w:t>
      </w:r>
      <w:r w:rsidR="00296848" w:rsidRPr="00612A89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E62282">
        <w:rPr>
          <w:b/>
          <w:sz w:val="24"/>
          <w:szCs w:val="24"/>
        </w:rPr>
        <w:t>практической подготовки в форме производственной педагогической практики (вожатской)</w:t>
      </w:r>
    </w:p>
    <w:p w:rsidR="00A468F9" w:rsidRPr="00612A89" w:rsidRDefault="00C32CB8" w:rsidP="00C32CB8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612A89">
        <w:rPr>
          <w:rFonts w:eastAsia="Times New Roman"/>
          <w:b/>
          <w:color w:val="000000"/>
          <w:sz w:val="24"/>
        </w:rPr>
        <w:tab/>
      </w:r>
    </w:p>
    <w:p w:rsidR="00B32102" w:rsidRPr="00612A89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612A89">
        <w:rPr>
          <w:rFonts w:eastAsia="Times New Roman"/>
          <w:color w:val="000000"/>
          <w:sz w:val="24"/>
        </w:rPr>
        <w:tab/>
      </w:r>
      <w:r w:rsidR="00A468F9" w:rsidRPr="00612A89">
        <w:rPr>
          <w:rFonts w:eastAsia="Times New Roman"/>
          <w:color w:val="000000"/>
          <w:sz w:val="24"/>
        </w:rPr>
        <w:tab/>
      </w:r>
      <w:r w:rsidR="00296848" w:rsidRPr="00612A89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A468F9" w:rsidRPr="00612A89">
        <w:rPr>
          <w:color w:val="000000"/>
          <w:sz w:val="24"/>
          <w:szCs w:val="24"/>
        </w:rPr>
        <w:t xml:space="preserve">Производственной педагогической практики (вожатской) </w:t>
      </w:r>
      <w:r w:rsidR="00296848" w:rsidRPr="00612A89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отчета по практике, выполненного по предъявляемы</w:t>
      </w:r>
      <w:r w:rsidR="00296848" w:rsidRPr="00612A89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612A89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612A89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612A89">
        <w:rPr>
          <w:rFonts w:ascii="TimesNewRomanPSMT" w:eastAsia="Times New Roman" w:hAnsi="TimesNewRomanPSMT"/>
          <w:color w:val="000000"/>
          <w:sz w:val="24"/>
        </w:rPr>
        <w:t xml:space="preserve">По результатам проверки отчетной документации, собеседования и защиты (презентации) отчета выставляется </w:t>
      </w:r>
      <w:r w:rsidR="00B321E2" w:rsidRPr="00612A89">
        <w:rPr>
          <w:rFonts w:ascii="TimesNewRomanPSMT" w:eastAsia="Times New Roman" w:hAnsi="TimesNewRomanPSMT"/>
          <w:color w:val="000000"/>
          <w:sz w:val="24"/>
        </w:rPr>
        <w:t>экзаменационная</w:t>
      </w:r>
      <w:r w:rsidRPr="00612A89">
        <w:rPr>
          <w:rFonts w:ascii="TimesNewRomanPSMT" w:eastAsia="Times New Roman" w:hAnsi="TimesNewRomanPSMT"/>
          <w:color w:val="000000"/>
          <w:sz w:val="24"/>
        </w:rPr>
        <w:t xml:space="preserve"> оценк</w:t>
      </w:r>
      <w:r w:rsidR="00B321E2" w:rsidRPr="00612A89">
        <w:rPr>
          <w:rFonts w:ascii="TimesNewRomanPSMT" w:eastAsia="Times New Roman" w:hAnsi="TimesNewRomanPSMT"/>
          <w:color w:val="000000"/>
          <w:sz w:val="24"/>
        </w:rPr>
        <w:t>а.</w:t>
      </w:r>
      <w:r w:rsidR="00396FB0"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612A8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612A89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612A89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12A89">
        <w:rPr>
          <w:b/>
          <w:sz w:val="24"/>
          <w:szCs w:val="24"/>
        </w:rPr>
        <w:t>9</w:t>
      </w:r>
      <w:r w:rsidR="00A84C24" w:rsidRPr="00612A89">
        <w:rPr>
          <w:b/>
          <w:sz w:val="24"/>
          <w:szCs w:val="24"/>
        </w:rPr>
        <w:t>. Перечень учебной литературы и ресурсов сети "Интернет", не</w:t>
      </w:r>
      <w:r w:rsidR="00E62282">
        <w:rPr>
          <w:b/>
          <w:sz w:val="24"/>
          <w:szCs w:val="24"/>
        </w:rPr>
        <w:t>обходимых для проведения практической подготовки</w:t>
      </w:r>
    </w:p>
    <w:p w:rsidR="00667FC3" w:rsidRPr="00612A89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612A89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612A89">
        <w:rPr>
          <w:b/>
          <w:sz w:val="24"/>
          <w:szCs w:val="24"/>
        </w:rPr>
        <w:t>Перечень учебной литературы</w:t>
      </w:r>
    </w:p>
    <w:p w:rsidR="00B321E2" w:rsidRPr="00B321E2" w:rsidRDefault="00B321E2" w:rsidP="00B321E2">
      <w:pPr>
        <w:widowControl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B321E2">
        <w:rPr>
          <w:rFonts w:eastAsia="Times New Roman"/>
          <w:b/>
          <w:bCs/>
          <w:i/>
          <w:iCs/>
          <w:sz w:val="24"/>
          <w:szCs w:val="24"/>
        </w:rPr>
        <w:t>Основная:</w:t>
      </w:r>
    </w:p>
    <w:p w:rsidR="00B321E2" w:rsidRPr="00B321E2" w:rsidRDefault="00B321E2" w:rsidP="00B321E2">
      <w:pPr>
        <w:numPr>
          <w:ilvl w:val="1"/>
          <w:numId w:val="40"/>
        </w:numPr>
        <w:tabs>
          <w:tab w:val="num" w:pos="0"/>
        </w:tabs>
        <w:ind w:left="0" w:firstLine="0"/>
        <w:jc w:val="both"/>
        <w:rPr>
          <w:rFonts w:eastAsia="Times New Roman"/>
          <w:b/>
          <w:sz w:val="24"/>
          <w:szCs w:val="24"/>
        </w:rPr>
      </w:pPr>
      <w:r w:rsidRPr="00B321E2">
        <w:rPr>
          <w:rFonts w:eastAsia="Times New Roman"/>
          <w:sz w:val="24"/>
          <w:szCs w:val="24"/>
        </w:rPr>
        <w:t xml:space="preserve">Нормативно-правовые основы вожатской деятельности : методические рекомендации / Н. Ю. Лесконог, Матюхина Е. Н., А. А. Сажина, С. Ю. Смирнова ; под ред. Н. Ю. Лесконог, Е. Н. Матюхиной. — М. : Московский педагогический государственный университет, 2017. — 98 c. — ISBN 978-5-4263-0506-9. — URL: </w:t>
      </w:r>
      <w:hyperlink r:id="rId8" w:history="1">
        <w:r w:rsidR="005F2D5F">
          <w:rPr>
            <w:rStyle w:val="a6"/>
            <w:rFonts w:eastAsia="Times New Roman"/>
            <w:sz w:val="24"/>
            <w:szCs w:val="24"/>
          </w:rPr>
          <w:t>http://www.iprbookshop.ru/75969.html</w:t>
        </w:r>
      </w:hyperlink>
      <w:r w:rsidRPr="00B321E2">
        <w:rPr>
          <w:rFonts w:eastAsia="Times New Roman"/>
          <w:sz w:val="24"/>
          <w:szCs w:val="24"/>
        </w:rPr>
        <w:t xml:space="preserve">   </w:t>
      </w:r>
    </w:p>
    <w:p w:rsidR="00B321E2" w:rsidRPr="00B321E2" w:rsidRDefault="00B321E2" w:rsidP="00B321E2">
      <w:pPr>
        <w:widowControl/>
        <w:rPr>
          <w:rFonts w:eastAsia="Times New Roman"/>
          <w:sz w:val="24"/>
          <w:szCs w:val="24"/>
        </w:rPr>
      </w:pPr>
      <w:r w:rsidRPr="00B321E2">
        <w:rPr>
          <w:rFonts w:eastAsia="Times New Roman"/>
          <w:sz w:val="24"/>
          <w:szCs w:val="24"/>
        </w:rPr>
        <w:t xml:space="preserve">2. Кравченко, А.В. Безопасность жизнедеятельности в детском лагере  : методические рекомендации / А.В. Кравченко, С.В. Петров. — М. : Московский педагогический государственный университет, 2017. — 32 c. — ISBN 978-5-4263-0513-7. — URL: </w:t>
      </w:r>
      <w:hyperlink r:id="rId9" w:history="1">
        <w:r w:rsidR="005F2D5F">
          <w:rPr>
            <w:rStyle w:val="a6"/>
            <w:rFonts w:eastAsia="Times New Roman"/>
            <w:sz w:val="24"/>
            <w:szCs w:val="24"/>
          </w:rPr>
          <w:t>http://www.iprbookshop.ru/75799.html</w:t>
        </w:r>
      </w:hyperlink>
      <w:r w:rsidRPr="00B321E2">
        <w:rPr>
          <w:rFonts w:eastAsia="Times New Roman"/>
          <w:sz w:val="24"/>
          <w:szCs w:val="24"/>
        </w:rPr>
        <w:t xml:space="preserve">  </w:t>
      </w:r>
    </w:p>
    <w:p w:rsidR="00B321E2" w:rsidRPr="00B321E2" w:rsidRDefault="00B321E2" w:rsidP="00B321E2">
      <w:pPr>
        <w:widowControl/>
        <w:rPr>
          <w:rFonts w:eastAsia="Times New Roman"/>
          <w:sz w:val="24"/>
          <w:szCs w:val="24"/>
        </w:rPr>
      </w:pPr>
      <w:r w:rsidRPr="00B321E2">
        <w:rPr>
          <w:rFonts w:eastAsia="Times New Roman"/>
          <w:sz w:val="24"/>
          <w:szCs w:val="24"/>
        </w:rPr>
        <w:t xml:space="preserve">3. Информационно-медийное сопровождение вожатской деятельности  : методические рекомендации / сост. Т. Н. Владимирова, А. В. Фефелкина под ред. Т. Н. Владимировой. — М. : Московский педагогический государственный университет, 2017. — 36 c. — ISBN 978-5-4263-0514-4. — URL: </w:t>
      </w:r>
      <w:hyperlink r:id="rId10" w:history="1">
        <w:r w:rsidR="005F2D5F">
          <w:rPr>
            <w:rStyle w:val="a6"/>
            <w:rFonts w:eastAsia="Times New Roman"/>
            <w:sz w:val="24"/>
            <w:szCs w:val="24"/>
          </w:rPr>
          <w:t>http://www.iprbookshop.ru/75972.html</w:t>
        </w:r>
      </w:hyperlink>
      <w:r w:rsidRPr="00B321E2">
        <w:rPr>
          <w:rFonts w:eastAsia="Times New Roman"/>
          <w:sz w:val="24"/>
          <w:szCs w:val="24"/>
        </w:rPr>
        <w:t xml:space="preserve">  </w:t>
      </w:r>
    </w:p>
    <w:p w:rsidR="00B321E2" w:rsidRPr="00B321E2" w:rsidRDefault="00B321E2" w:rsidP="00B321E2">
      <w:pPr>
        <w:widowControl/>
        <w:rPr>
          <w:rFonts w:eastAsia="Times New Roman"/>
          <w:sz w:val="24"/>
          <w:szCs w:val="24"/>
        </w:rPr>
      </w:pPr>
      <w:r w:rsidRPr="00B321E2">
        <w:rPr>
          <w:rFonts w:eastAsia="Times New Roman"/>
          <w:sz w:val="24"/>
          <w:szCs w:val="24"/>
        </w:rPr>
        <w:t xml:space="preserve">4. Нормативно-правовые основы вожатской деятельности : методические рекомендации / Н. Ю. Лесконог, Матюхина Е. Н., А. А. Сажина, С. Ю. Смирнова ; под ред. Н. Ю. Лесконог, Е. Н. Матюхиной. — М. : Московский педагогический государственный университет, 2017. — 98 c. — ISBN 978-5-4263-0506-9. — URL: </w:t>
      </w:r>
      <w:hyperlink r:id="rId11" w:history="1">
        <w:r w:rsidR="005F2D5F">
          <w:rPr>
            <w:rStyle w:val="a6"/>
            <w:rFonts w:eastAsia="Times New Roman"/>
            <w:sz w:val="24"/>
            <w:szCs w:val="24"/>
          </w:rPr>
          <w:t>http://www.iprbookshop.ru/75969.html</w:t>
        </w:r>
      </w:hyperlink>
      <w:r w:rsidRPr="00B321E2">
        <w:rPr>
          <w:rFonts w:eastAsia="Times New Roman"/>
          <w:sz w:val="24"/>
          <w:szCs w:val="24"/>
        </w:rPr>
        <w:t xml:space="preserve">  </w:t>
      </w:r>
    </w:p>
    <w:p w:rsidR="00B321E2" w:rsidRPr="00B321E2" w:rsidRDefault="00B321E2" w:rsidP="00B321E2">
      <w:pPr>
        <w:widowControl/>
        <w:rPr>
          <w:rFonts w:eastAsia="Times New Roman"/>
          <w:sz w:val="24"/>
          <w:szCs w:val="24"/>
        </w:rPr>
      </w:pPr>
      <w:r w:rsidRPr="00B321E2">
        <w:rPr>
          <w:rFonts w:eastAsia="Times New Roman"/>
          <w:sz w:val="24"/>
          <w:szCs w:val="24"/>
        </w:rPr>
        <w:t xml:space="preserve">5. Организация массовых мероприятий в детском оздоровительном лагере  : методические рекомендации / М. Д. Батаева, Н. Ю. Галой, Г. С. Голышев [и др.] ; под ред. Е. А. Леванова, Т. Н. Сахарова. — М. : Московский педагогический государственный университет, 2017. — 140 c. — ISBN 978-5-4263-0508-3. — URL: </w:t>
      </w:r>
      <w:hyperlink r:id="rId12" w:history="1">
        <w:r w:rsidR="005F2D5F">
          <w:rPr>
            <w:rStyle w:val="a6"/>
            <w:rFonts w:eastAsia="Times New Roman"/>
            <w:sz w:val="24"/>
            <w:szCs w:val="24"/>
          </w:rPr>
          <w:t>http://www.iprbookshop.ru/75813.html</w:t>
        </w:r>
      </w:hyperlink>
      <w:r w:rsidRPr="00B321E2">
        <w:rPr>
          <w:rFonts w:eastAsia="Times New Roman"/>
          <w:sz w:val="24"/>
          <w:szCs w:val="24"/>
        </w:rPr>
        <w:t xml:space="preserve">  </w:t>
      </w:r>
    </w:p>
    <w:p w:rsidR="00B321E2" w:rsidRPr="00B321E2" w:rsidRDefault="00B321E2" w:rsidP="00B321E2">
      <w:pPr>
        <w:widowControl/>
        <w:rPr>
          <w:rFonts w:eastAsia="Times New Roman"/>
          <w:sz w:val="24"/>
          <w:szCs w:val="24"/>
        </w:rPr>
      </w:pPr>
      <w:r w:rsidRPr="00B321E2">
        <w:rPr>
          <w:rFonts w:eastAsia="Times New Roman"/>
          <w:sz w:val="24"/>
          <w:szCs w:val="24"/>
        </w:rPr>
        <w:t xml:space="preserve">6. </w:t>
      </w:r>
      <w:r w:rsidRPr="00B321E2">
        <w:rPr>
          <w:rFonts w:eastAsia="Times New Roman"/>
          <w:i/>
          <w:iCs/>
          <w:sz w:val="24"/>
          <w:szCs w:val="24"/>
        </w:rPr>
        <w:t xml:space="preserve">Слизкова, Е. В. </w:t>
      </w:r>
      <w:r w:rsidRPr="00B321E2">
        <w:rPr>
          <w:rFonts w:eastAsia="Times New Roman"/>
          <w:sz w:val="24"/>
          <w:szCs w:val="24"/>
        </w:rPr>
        <w:t xml:space="preserve">Педагогика дополнительного образования. Методика работы вожатого : учебное пособие для академического бакалавриата / Е. В. Слизкова, И. И. Дереча. — 2-е изд., перераб. и доп. — Москва : Издательство Юрайт, 2019. — 149 с. — (Образовательный процесс). — ISBN 978-5-534-06468-1. — URL: </w:t>
      </w:r>
      <w:hyperlink r:id="rId13" w:history="1">
        <w:r w:rsidR="005F2D5F">
          <w:rPr>
            <w:rStyle w:val="a6"/>
            <w:rFonts w:eastAsia="Times New Roman"/>
            <w:sz w:val="24"/>
            <w:szCs w:val="24"/>
          </w:rPr>
          <w:t>https://www.biblio-online.ru/bcode/438726</w:t>
        </w:r>
      </w:hyperlink>
      <w:r w:rsidRPr="00B321E2">
        <w:rPr>
          <w:rFonts w:eastAsia="Times New Roman"/>
          <w:sz w:val="24"/>
          <w:szCs w:val="24"/>
        </w:rPr>
        <w:t xml:space="preserve">  </w:t>
      </w:r>
    </w:p>
    <w:p w:rsidR="00B321E2" w:rsidRPr="00B321E2" w:rsidRDefault="00B321E2" w:rsidP="00B321E2">
      <w:pPr>
        <w:widowControl/>
        <w:rPr>
          <w:rFonts w:eastAsia="Times New Roman"/>
          <w:sz w:val="24"/>
          <w:szCs w:val="24"/>
        </w:rPr>
      </w:pPr>
    </w:p>
    <w:p w:rsidR="00B321E2" w:rsidRPr="00B321E2" w:rsidRDefault="00B321E2" w:rsidP="00B321E2">
      <w:pPr>
        <w:widowControl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B321E2">
        <w:rPr>
          <w:rFonts w:eastAsia="Times New Roman"/>
          <w:b/>
          <w:bCs/>
          <w:i/>
          <w:iCs/>
          <w:sz w:val="24"/>
          <w:szCs w:val="24"/>
        </w:rPr>
        <w:t>Дополнительная:</w:t>
      </w:r>
    </w:p>
    <w:p w:rsidR="00B321E2" w:rsidRPr="00B321E2" w:rsidRDefault="00B321E2" w:rsidP="00B321E2">
      <w:pPr>
        <w:widowControl/>
        <w:rPr>
          <w:rFonts w:eastAsia="Times New Roman"/>
          <w:sz w:val="24"/>
          <w:szCs w:val="24"/>
        </w:rPr>
      </w:pPr>
      <w:r w:rsidRPr="00B321E2">
        <w:rPr>
          <w:rFonts w:eastAsia="Times New Roman"/>
          <w:sz w:val="24"/>
          <w:szCs w:val="24"/>
        </w:rPr>
        <w:t xml:space="preserve">1. Курс по общим основам педагогики. — Новосибирск : Сибирское университетское издательство, Норматика, 2017. — 117 c. — ISBN 978-5-4374-0807-0. — URL: </w:t>
      </w:r>
      <w:hyperlink r:id="rId14" w:history="1">
        <w:r w:rsidR="005F2D5F">
          <w:rPr>
            <w:rStyle w:val="a6"/>
            <w:rFonts w:eastAsia="Times New Roman"/>
            <w:sz w:val="24"/>
            <w:szCs w:val="24"/>
          </w:rPr>
          <w:t>http://www.iprbookshop.ru/65215.html</w:t>
        </w:r>
      </w:hyperlink>
      <w:r w:rsidRPr="00B321E2">
        <w:rPr>
          <w:rFonts w:eastAsia="Times New Roman"/>
          <w:sz w:val="24"/>
          <w:szCs w:val="24"/>
        </w:rPr>
        <w:t xml:space="preserve">  </w:t>
      </w:r>
    </w:p>
    <w:p w:rsidR="00B321E2" w:rsidRPr="00B321E2" w:rsidRDefault="00B321E2" w:rsidP="00B321E2">
      <w:pPr>
        <w:widowControl/>
        <w:rPr>
          <w:rFonts w:eastAsia="Times New Roman"/>
          <w:sz w:val="24"/>
          <w:szCs w:val="24"/>
        </w:rPr>
      </w:pPr>
      <w:r w:rsidRPr="00B321E2">
        <w:rPr>
          <w:rFonts w:eastAsia="Times New Roman"/>
          <w:sz w:val="24"/>
          <w:szCs w:val="24"/>
        </w:rPr>
        <w:t xml:space="preserve">2. История вожатского дела : методические рекомендации / Н. Ю. Галой, И. А. Горбенко, Л. А. Долинская [и др.] ; под ред. Е. А. Леванова, Т. Н. Сахарова. — М. : Московский педагогический государственный университет, 2017. — 142 c. — ISBN 978-5-4263-0507-6. — URL: </w:t>
      </w:r>
      <w:hyperlink r:id="rId15" w:history="1">
        <w:r w:rsidR="005F2D5F">
          <w:rPr>
            <w:rStyle w:val="a6"/>
            <w:rFonts w:eastAsia="Times New Roman"/>
            <w:sz w:val="24"/>
            <w:szCs w:val="24"/>
          </w:rPr>
          <w:t>http://www.iprbookshop.ru/75802.html</w:t>
        </w:r>
      </w:hyperlink>
      <w:r w:rsidRPr="00B321E2">
        <w:rPr>
          <w:rFonts w:eastAsia="Times New Roman"/>
          <w:sz w:val="24"/>
          <w:szCs w:val="24"/>
        </w:rPr>
        <w:t xml:space="preserve">  </w:t>
      </w:r>
    </w:p>
    <w:p w:rsidR="00B321E2" w:rsidRPr="00B321E2" w:rsidRDefault="00B321E2" w:rsidP="00B321E2">
      <w:pPr>
        <w:widowControl/>
        <w:rPr>
          <w:rFonts w:eastAsia="Times New Roman"/>
          <w:sz w:val="24"/>
          <w:szCs w:val="24"/>
        </w:rPr>
      </w:pPr>
      <w:r w:rsidRPr="00B321E2">
        <w:rPr>
          <w:rFonts w:eastAsia="Times New Roman"/>
          <w:sz w:val="24"/>
          <w:szCs w:val="24"/>
        </w:rPr>
        <w:t xml:space="preserve">3. Профессиональная этика и коммуникативная культура вожатого : методические рекомендации / Н. П. Болотова, Н. Ю. Галой, И. А. Горбенко [и др.] ; под ред. Е. А. Леванова, Т. Н. Сахарова. — М. : Московский педагогический государственный университет, 2017. — 66 c. — ISBN 978-5-4263-0512-0. — URL: </w:t>
      </w:r>
      <w:hyperlink r:id="rId16" w:history="1">
        <w:r w:rsidR="005F2D5F">
          <w:rPr>
            <w:rStyle w:val="a6"/>
            <w:rFonts w:eastAsia="Times New Roman"/>
            <w:sz w:val="24"/>
            <w:szCs w:val="24"/>
          </w:rPr>
          <w:t>http://www.iprbookshop.ru/75819.html</w:t>
        </w:r>
      </w:hyperlink>
      <w:r w:rsidRPr="00B321E2">
        <w:rPr>
          <w:rFonts w:eastAsia="Times New Roman"/>
          <w:sz w:val="24"/>
          <w:szCs w:val="24"/>
        </w:rPr>
        <w:t xml:space="preserve">  </w:t>
      </w:r>
    </w:p>
    <w:p w:rsidR="00B321E2" w:rsidRPr="00B321E2" w:rsidRDefault="00B321E2" w:rsidP="00B321E2">
      <w:pPr>
        <w:widowControl/>
        <w:rPr>
          <w:rFonts w:eastAsia="Times New Roman"/>
          <w:sz w:val="24"/>
          <w:szCs w:val="24"/>
        </w:rPr>
      </w:pPr>
      <w:r w:rsidRPr="00B321E2">
        <w:rPr>
          <w:rFonts w:eastAsia="Times New Roman"/>
          <w:sz w:val="24"/>
          <w:szCs w:val="24"/>
        </w:rPr>
        <w:t xml:space="preserve">4. Психолого-педагогическое сопровождение деятельности вожатого : методические рекомендации / С. А. Володина, Н. Ю. Галой, И. А. Горбенко [и др.] ; под ред. Е. А. Леванова, Т. Н. Сахарова. — М. : Московский педагогический государственный университет, 2017. — 102 c. — ISBN 978-5-4263-0511-3. — URL: </w:t>
      </w:r>
      <w:hyperlink r:id="rId17" w:history="1">
        <w:r w:rsidR="005F2D5F">
          <w:rPr>
            <w:rStyle w:val="a6"/>
            <w:rFonts w:eastAsia="Times New Roman"/>
            <w:sz w:val="24"/>
            <w:szCs w:val="24"/>
          </w:rPr>
          <w:t>http://www.iprbookshop.ru/75820.html</w:t>
        </w:r>
      </w:hyperlink>
      <w:r w:rsidRPr="00B321E2">
        <w:rPr>
          <w:rFonts w:eastAsia="Times New Roman"/>
          <w:sz w:val="24"/>
          <w:szCs w:val="24"/>
        </w:rPr>
        <w:t xml:space="preserve">  </w:t>
      </w:r>
    </w:p>
    <w:p w:rsidR="00B321E2" w:rsidRPr="00B321E2" w:rsidRDefault="00B321E2" w:rsidP="00B321E2">
      <w:pPr>
        <w:widowControl/>
        <w:rPr>
          <w:rFonts w:eastAsia="Times New Roman"/>
          <w:sz w:val="24"/>
          <w:szCs w:val="24"/>
        </w:rPr>
      </w:pPr>
      <w:r w:rsidRPr="00B321E2">
        <w:rPr>
          <w:rFonts w:eastAsia="Times New Roman"/>
          <w:sz w:val="24"/>
          <w:szCs w:val="24"/>
        </w:rPr>
        <w:t xml:space="preserve">5. </w:t>
      </w:r>
      <w:r w:rsidRPr="00B321E2">
        <w:rPr>
          <w:rFonts w:eastAsia="Times New Roman"/>
          <w:i/>
          <w:iCs/>
          <w:sz w:val="24"/>
          <w:szCs w:val="24"/>
        </w:rPr>
        <w:t xml:space="preserve">Никитушкин, В. Г. </w:t>
      </w:r>
      <w:r w:rsidRPr="00B321E2">
        <w:rPr>
          <w:rFonts w:eastAsia="Times New Roman"/>
          <w:sz w:val="24"/>
          <w:szCs w:val="24"/>
        </w:rPr>
        <w:t xml:space="preserve">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(Университеты России). — ISBN 978-5-534-07339-3. — URL: </w:t>
      </w:r>
      <w:hyperlink r:id="rId18" w:history="1">
        <w:r w:rsidR="005F2D5F">
          <w:rPr>
            <w:rStyle w:val="a6"/>
            <w:rFonts w:eastAsia="Times New Roman"/>
            <w:sz w:val="24"/>
            <w:szCs w:val="24"/>
          </w:rPr>
          <w:t>https://www.biblio-online.ru/bcode/438400</w:t>
        </w:r>
      </w:hyperlink>
      <w:r w:rsidRPr="00B321E2">
        <w:rPr>
          <w:rFonts w:eastAsia="Times New Roman"/>
          <w:sz w:val="24"/>
          <w:szCs w:val="24"/>
        </w:rPr>
        <w:t xml:space="preserve">  </w:t>
      </w:r>
    </w:p>
    <w:p w:rsidR="00B321E2" w:rsidRPr="00B321E2" w:rsidRDefault="00B321E2" w:rsidP="00B321E2">
      <w:pPr>
        <w:tabs>
          <w:tab w:val="left" w:pos="900"/>
        </w:tabs>
        <w:jc w:val="both"/>
        <w:rPr>
          <w:rFonts w:eastAsia="Times New Roman"/>
          <w:sz w:val="24"/>
          <w:szCs w:val="24"/>
        </w:rPr>
      </w:pPr>
      <w:r w:rsidRPr="00B321E2">
        <w:rPr>
          <w:rFonts w:eastAsia="Times New Roman"/>
          <w:sz w:val="24"/>
          <w:szCs w:val="24"/>
        </w:rPr>
        <w:t xml:space="preserve">6. </w:t>
      </w:r>
      <w:r w:rsidRPr="00B321E2">
        <w:rPr>
          <w:rFonts w:eastAsia="Times New Roman"/>
          <w:i/>
          <w:iCs/>
          <w:sz w:val="24"/>
          <w:szCs w:val="24"/>
        </w:rPr>
        <w:t xml:space="preserve">Тихомирова, Л. Ф. </w:t>
      </w:r>
      <w:r w:rsidRPr="00B321E2">
        <w:rPr>
          <w:rFonts w:eastAsia="Times New Roman"/>
          <w:sz w:val="24"/>
          <w:szCs w:val="24"/>
        </w:rPr>
        <w:t xml:space="preserve">Здоровьесберегающая педагогика : учебник для академического бакалавриата / Л. Ф. Тихомирова, Т. В. Макеева. — Москва : Издательство Юрайт, 2018. — 251 с. — (Образовательный процесс). — ISBN 978-5-534-06930-3. — URL: </w:t>
      </w:r>
      <w:hyperlink r:id="rId19" w:history="1">
        <w:r w:rsidR="005F2D5F">
          <w:rPr>
            <w:rStyle w:val="a6"/>
            <w:rFonts w:eastAsia="Times New Roman"/>
            <w:sz w:val="24"/>
            <w:szCs w:val="24"/>
          </w:rPr>
          <w:t>https://biblio-online.ru/bcode/420463</w:t>
        </w:r>
      </w:hyperlink>
      <w:r w:rsidRPr="00B321E2">
        <w:rPr>
          <w:rFonts w:eastAsia="Times New Roman"/>
          <w:sz w:val="24"/>
          <w:szCs w:val="24"/>
        </w:rPr>
        <w:t xml:space="preserve">  </w:t>
      </w:r>
    </w:p>
    <w:p w:rsidR="005F6CEE" w:rsidRPr="00612A89" w:rsidRDefault="005F6CEE" w:rsidP="005F6CEE">
      <w:pPr>
        <w:ind w:left="644"/>
        <w:contextualSpacing/>
        <w:jc w:val="both"/>
        <w:rPr>
          <w:color w:val="0000FF"/>
          <w:sz w:val="24"/>
          <w:szCs w:val="24"/>
        </w:rPr>
      </w:pPr>
    </w:p>
    <w:p w:rsidR="00271695" w:rsidRPr="00612A89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612A89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612A89">
        <w:rPr>
          <w:b/>
          <w:sz w:val="24"/>
          <w:szCs w:val="24"/>
        </w:rPr>
        <w:t>Перечень ресурсов сети "Интернет"</w:t>
      </w:r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ЭБС </w:t>
      </w:r>
      <w:r w:rsidRPr="00612A89">
        <w:rPr>
          <w:rFonts w:ascii="Times New Roman" w:hAnsi="Times New Roman"/>
          <w:sz w:val="24"/>
          <w:szCs w:val="24"/>
          <w:lang w:val="en-US"/>
        </w:rPr>
        <w:t>IPRBooks</w:t>
      </w:r>
      <w:r w:rsidRPr="00612A8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0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lastRenderedPageBreak/>
        <w:t xml:space="preserve">ЭБС издательства «Юрайт» Режим доступа: </w:t>
      </w:r>
      <w:hyperlink r:id="rId21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2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3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4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5" w:history="1">
        <w:r w:rsidR="00146CB9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6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7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8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9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0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1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612A89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2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612A8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12A8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организации, так и вне ее.</w:t>
      </w:r>
    </w:p>
    <w:p w:rsidR="00A84C24" w:rsidRPr="00612A8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12A89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указанным в рабочих программах;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и результатов освоения основной образовательной программы;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образовательных технологий;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образовательного процесса;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612A89">
        <w:rPr>
          <w:rFonts w:eastAsia="Times New Roman"/>
          <w:sz w:val="24"/>
          <w:szCs w:val="24"/>
        </w:rPr>
        <w:t xml:space="preserve"> </w:t>
      </w:r>
      <w:r w:rsidRPr="00612A89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612A89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12A89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12A89">
        <w:rPr>
          <w:b/>
          <w:sz w:val="24"/>
          <w:szCs w:val="24"/>
        </w:rPr>
        <w:t>1</w:t>
      </w:r>
      <w:r w:rsidR="0062427A" w:rsidRPr="00612A89">
        <w:rPr>
          <w:b/>
          <w:sz w:val="24"/>
          <w:szCs w:val="24"/>
        </w:rPr>
        <w:t>0</w:t>
      </w:r>
      <w:r w:rsidR="00A84C24" w:rsidRPr="00612A89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E62282">
        <w:rPr>
          <w:b/>
          <w:sz w:val="24"/>
          <w:szCs w:val="24"/>
        </w:rPr>
        <w:t>практической подготовки</w:t>
      </w:r>
      <w:r w:rsidR="00A84C24" w:rsidRPr="00612A89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lastRenderedPageBreak/>
        <w:t>•</w:t>
      </w:r>
      <w:r w:rsidRPr="00612A8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компьютерное тестирование;</w:t>
      </w:r>
    </w:p>
    <w:p w:rsidR="00A84C24" w:rsidRPr="00612A8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•</w:t>
      </w:r>
      <w:r w:rsidRPr="00612A89">
        <w:rPr>
          <w:sz w:val="24"/>
          <w:szCs w:val="24"/>
        </w:rPr>
        <w:tab/>
        <w:t>демонстрация мультимедийных материалов.</w:t>
      </w:r>
    </w:p>
    <w:p w:rsidR="005565E1" w:rsidRPr="00612A8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A89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612A8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A89">
        <w:rPr>
          <w:color w:val="000000"/>
          <w:sz w:val="24"/>
          <w:szCs w:val="24"/>
        </w:rPr>
        <w:t>•</w:t>
      </w:r>
      <w:r w:rsidRPr="00612A89">
        <w:rPr>
          <w:color w:val="000000"/>
          <w:sz w:val="24"/>
          <w:szCs w:val="24"/>
        </w:rPr>
        <w:tab/>
      </w:r>
      <w:r w:rsidRPr="00612A89">
        <w:rPr>
          <w:color w:val="000000"/>
          <w:sz w:val="24"/>
          <w:szCs w:val="24"/>
          <w:lang w:val="en-US"/>
        </w:rPr>
        <w:t>Microsoft</w:t>
      </w:r>
      <w:r w:rsidRPr="00612A89">
        <w:rPr>
          <w:color w:val="000000"/>
          <w:sz w:val="24"/>
          <w:szCs w:val="24"/>
        </w:rPr>
        <w:t xml:space="preserve"> </w:t>
      </w:r>
      <w:r w:rsidRPr="00612A89">
        <w:rPr>
          <w:color w:val="000000"/>
          <w:sz w:val="24"/>
          <w:szCs w:val="24"/>
          <w:lang w:val="en-US"/>
        </w:rPr>
        <w:t>Windows</w:t>
      </w:r>
      <w:r w:rsidRPr="00612A89">
        <w:rPr>
          <w:color w:val="000000"/>
          <w:sz w:val="24"/>
          <w:szCs w:val="24"/>
        </w:rPr>
        <w:t xml:space="preserve"> 10 </w:t>
      </w:r>
      <w:r w:rsidRPr="00612A89">
        <w:rPr>
          <w:color w:val="000000"/>
          <w:sz w:val="24"/>
          <w:szCs w:val="24"/>
          <w:lang w:val="en-US"/>
        </w:rPr>
        <w:t>Professional</w:t>
      </w:r>
      <w:r w:rsidRPr="00612A89">
        <w:rPr>
          <w:color w:val="000000"/>
          <w:sz w:val="24"/>
          <w:szCs w:val="24"/>
        </w:rPr>
        <w:t xml:space="preserve"> </w:t>
      </w:r>
    </w:p>
    <w:p w:rsidR="005565E1" w:rsidRPr="00612A8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12A89">
        <w:rPr>
          <w:color w:val="000000"/>
          <w:sz w:val="24"/>
          <w:szCs w:val="24"/>
          <w:lang w:val="en-US"/>
        </w:rPr>
        <w:t>•</w:t>
      </w:r>
      <w:r w:rsidRPr="00612A89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612A8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12A89">
        <w:rPr>
          <w:color w:val="000000"/>
          <w:sz w:val="24"/>
          <w:szCs w:val="24"/>
          <w:lang w:val="en-US"/>
        </w:rPr>
        <w:t>•</w:t>
      </w:r>
      <w:r w:rsidRPr="00612A89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612A8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A89">
        <w:rPr>
          <w:color w:val="000000"/>
          <w:sz w:val="24"/>
          <w:szCs w:val="24"/>
        </w:rPr>
        <w:t>•</w:t>
      </w:r>
      <w:r w:rsidRPr="00612A89">
        <w:rPr>
          <w:color w:val="000000"/>
          <w:sz w:val="24"/>
          <w:szCs w:val="24"/>
        </w:rPr>
        <w:tab/>
      </w:r>
      <w:r w:rsidRPr="00612A89">
        <w:rPr>
          <w:bCs/>
          <w:sz w:val="24"/>
          <w:szCs w:val="24"/>
          <w:lang w:val="en-US"/>
        </w:rPr>
        <w:t>C</w:t>
      </w:r>
      <w:r w:rsidRPr="00612A89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612A8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A89">
        <w:rPr>
          <w:color w:val="000000"/>
          <w:sz w:val="24"/>
          <w:szCs w:val="24"/>
        </w:rPr>
        <w:t>•</w:t>
      </w:r>
      <w:r w:rsidRPr="00612A89">
        <w:rPr>
          <w:color w:val="000000"/>
          <w:sz w:val="24"/>
          <w:szCs w:val="24"/>
        </w:rPr>
        <w:tab/>
        <w:t>Антивирус Касперского</w:t>
      </w:r>
    </w:p>
    <w:p w:rsidR="005565E1" w:rsidRPr="00612A8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A89">
        <w:rPr>
          <w:color w:val="000000"/>
          <w:sz w:val="24"/>
          <w:szCs w:val="24"/>
        </w:rPr>
        <w:t>•</w:t>
      </w:r>
      <w:r w:rsidRPr="00612A89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612A89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612A89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612A89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612A89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A8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612A8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612A89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A8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612A8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4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612A89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5" w:history="1">
        <w:r w:rsidR="005F2D5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612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A89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612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6" w:history="1">
        <w:r w:rsidR="005F2D5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612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A89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7" w:history="1">
        <w:r w:rsidR="005F2D5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612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A89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2A89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8" w:history="1">
        <w:r w:rsidR="005F2D5F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612A89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612A89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612A89">
        <w:rPr>
          <w:b/>
          <w:sz w:val="24"/>
          <w:szCs w:val="24"/>
        </w:rPr>
        <w:tab/>
      </w:r>
      <w:r w:rsidR="00B32102" w:rsidRPr="00612A89">
        <w:rPr>
          <w:b/>
          <w:sz w:val="24"/>
          <w:szCs w:val="24"/>
        </w:rPr>
        <w:t>1</w:t>
      </w:r>
      <w:r w:rsidR="0062427A" w:rsidRPr="00612A89">
        <w:rPr>
          <w:b/>
          <w:sz w:val="24"/>
          <w:szCs w:val="24"/>
        </w:rPr>
        <w:t>1</w:t>
      </w:r>
      <w:r w:rsidRPr="00612A89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E62282">
        <w:rPr>
          <w:b/>
          <w:sz w:val="24"/>
          <w:szCs w:val="24"/>
        </w:rPr>
        <w:t>практической подготовки</w:t>
      </w:r>
    </w:p>
    <w:p w:rsidR="00A84C24" w:rsidRPr="00612A8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A89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612A89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612A89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612A8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12A8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A89">
        <w:rPr>
          <w:rFonts w:ascii="Times New Roman" w:hAnsi="Times New Roman" w:cs="Times New Roman"/>
          <w:sz w:val="24"/>
          <w:szCs w:val="24"/>
        </w:rPr>
        <w:lastRenderedPageBreak/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612A8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A8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612A8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A8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612A8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A8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612A89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A8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612A8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12A8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A8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612A89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612A89">
        <w:rPr>
          <w:rFonts w:ascii="Times New Roman" w:hAnsi="Times New Roman" w:cs="Times New Roman"/>
          <w:sz w:val="24"/>
          <w:szCs w:val="24"/>
        </w:rPr>
        <w:t xml:space="preserve"> (</w:t>
      </w:r>
      <w:hyperlink r:id="rId39" w:history="1">
        <w:r w:rsidR="005F2D5F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612A8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612A8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A8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612A89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612A89">
        <w:rPr>
          <w:sz w:val="24"/>
          <w:szCs w:val="24"/>
        </w:rPr>
        <w:tab/>
        <w:t>Профильные организации, заключившие с Академией «</w:t>
      </w:r>
      <w:r w:rsidRPr="00612A89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612A8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612A89">
        <w:rPr>
          <w:spacing w:val="-1"/>
          <w:sz w:val="24"/>
          <w:szCs w:val="24"/>
        </w:rPr>
        <w:t>граммой практики (</w:t>
      </w:r>
      <w:r w:rsidRPr="00612A89">
        <w:rPr>
          <w:spacing w:val="-7"/>
          <w:sz w:val="24"/>
          <w:szCs w:val="24"/>
        </w:rPr>
        <w:t>обеспечивают</w:t>
      </w:r>
      <w:r w:rsidRPr="00612A8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612A89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612A89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612A89">
        <w:rPr>
          <w:sz w:val="24"/>
          <w:szCs w:val="24"/>
        </w:rPr>
        <w:t>а</w:t>
      </w:r>
      <w:r w:rsidRPr="00612A89">
        <w:rPr>
          <w:sz w:val="24"/>
          <w:szCs w:val="24"/>
        </w:rPr>
        <w:t xml:space="preserve"> быть оснащен</w:t>
      </w:r>
      <w:r w:rsidR="00C5602A" w:rsidRPr="00612A89">
        <w:rPr>
          <w:sz w:val="24"/>
          <w:szCs w:val="24"/>
        </w:rPr>
        <w:t>а</w:t>
      </w:r>
      <w:r w:rsidRPr="00612A89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612A89">
        <w:rPr>
          <w:sz w:val="24"/>
          <w:szCs w:val="24"/>
        </w:rPr>
        <w:t xml:space="preserve"> </w:t>
      </w:r>
    </w:p>
    <w:p w:rsidR="00A84C24" w:rsidRPr="00612A8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612A8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612A8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lastRenderedPageBreak/>
        <w:t>Помещение для самостоятельной работы обучающихся (ауд. 219 учебного корпуса, расположенного по адресу г.</w:t>
      </w:r>
      <w:r w:rsidR="00667FC3" w:rsidRPr="00612A89">
        <w:rPr>
          <w:sz w:val="24"/>
          <w:szCs w:val="24"/>
        </w:rPr>
        <w:t xml:space="preserve"> </w:t>
      </w:r>
      <w:r w:rsidRPr="00612A89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612A8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12A89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612A8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612A89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12A89">
        <w:rPr>
          <w:b/>
          <w:sz w:val="24"/>
          <w:szCs w:val="24"/>
        </w:rPr>
        <w:tab/>
      </w:r>
      <w:r w:rsidR="005565E1" w:rsidRPr="00612A89">
        <w:rPr>
          <w:b/>
          <w:sz w:val="24"/>
          <w:szCs w:val="24"/>
        </w:rPr>
        <w:t>1</w:t>
      </w:r>
      <w:r w:rsidR="0062427A" w:rsidRPr="00612A89">
        <w:rPr>
          <w:b/>
          <w:sz w:val="24"/>
          <w:szCs w:val="24"/>
        </w:rPr>
        <w:t>2</w:t>
      </w:r>
      <w:r w:rsidRPr="00612A89">
        <w:rPr>
          <w:b/>
          <w:sz w:val="24"/>
          <w:szCs w:val="24"/>
        </w:rPr>
        <w:t xml:space="preserve">. Особенности организации и проведения </w:t>
      </w:r>
      <w:r w:rsidR="00E62282">
        <w:rPr>
          <w:b/>
          <w:sz w:val="24"/>
          <w:szCs w:val="24"/>
        </w:rPr>
        <w:t>практической подготовки</w:t>
      </w:r>
      <w:r w:rsidRPr="00612A89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612A89" w:rsidRDefault="00A84C24" w:rsidP="003714D0">
      <w:pPr>
        <w:ind w:firstLine="360"/>
        <w:jc w:val="both"/>
        <w:rPr>
          <w:sz w:val="24"/>
          <w:szCs w:val="24"/>
        </w:rPr>
      </w:pPr>
      <w:r w:rsidRPr="00612A89">
        <w:rPr>
          <w:b/>
          <w:sz w:val="24"/>
          <w:szCs w:val="24"/>
        </w:rPr>
        <w:tab/>
      </w:r>
      <w:r w:rsidRPr="00612A89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612A89">
        <w:rPr>
          <w:sz w:val="24"/>
          <w:szCs w:val="24"/>
        </w:rPr>
        <w:t xml:space="preserve"> </w:t>
      </w:r>
      <w:r w:rsidRPr="00612A89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612A89" w:rsidRDefault="00A84C24" w:rsidP="00170C14">
      <w:pPr>
        <w:pStyle w:val="15"/>
        <w:ind w:firstLine="708"/>
        <w:jc w:val="both"/>
      </w:pPr>
      <w:r w:rsidRPr="00612A89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612A89" w:rsidRDefault="00A84C24" w:rsidP="00170C14">
      <w:pPr>
        <w:pStyle w:val="15"/>
        <w:ind w:firstLine="708"/>
        <w:jc w:val="both"/>
      </w:pPr>
      <w:r w:rsidRPr="00612A89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612A89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2A8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612A89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612A89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612A89">
        <w:rPr>
          <w:b/>
          <w:sz w:val="24"/>
          <w:szCs w:val="24"/>
        </w:rPr>
        <w:t>13.Фонд оценочных средств (приложение</w:t>
      </w:r>
      <w:r w:rsidR="00C5602A" w:rsidRPr="00612A89">
        <w:rPr>
          <w:b/>
          <w:sz w:val="24"/>
          <w:szCs w:val="24"/>
        </w:rPr>
        <w:t xml:space="preserve"> </w:t>
      </w:r>
      <w:r w:rsidRPr="00612A89">
        <w:rPr>
          <w:b/>
          <w:sz w:val="24"/>
          <w:szCs w:val="24"/>
        </w:rPr>
        <w:t>1)</w:t>
      </w:r>
    </w:p>
    <w:p w:rsidR="00A84C24" w:rsidRPr="00612A89" w:rsidRDefault="00A84C24">
      <w:pPr>
        <w:widowControl/>
        <w:autoSpaceDE/>
        <w:autoSpaceDN/>
        <w:adjustRightInd/>
        <w:rPr>
          <w:sz w:val="24"/>
          <w:szCs w:val="24"/>
        </w:rPr>
      </w:pPr>
      <w:r w:rsidRPr="00612A89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612A8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612A89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612A89">
              <w:rPr>
                <w:sz w:val="28"/>
                <w:szCs w:val="28"/>
              </w:rPr>
              <w:t>Приложение А</w:t>
            </w:r>
          </w:p>
          <w:p w:rsidR="00A84C24" w:rsidRPr="00612A89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612A89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612A8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612A89">
              <w:rPr>
                <w:sz w:val="28"/>
                <w:szCs w:val="28"/>
              </w:rPr>
              <w:br/>
            </w:r>
            <w:r w:rsidR="0022394B" w:rsidRPr="00612A89">
              <w:rPr>
                <w:sz w:val="28"/>
                <w:szCs w:val="28"/>
              </w:rPr>
              <w:t>«</w:t>
            </w:r>
            <w:r w:rsidRPr="00612A89">
              <w:rPr>
                <w:sz w:val="28"/>
                <w:szCs w:val="28"/>
              </w:rPr>
              <w:t>Омская гуманитарная академия</w:t>
            </w:r>
            <w:r w:rsidR="0022394B" w:rsidRPr="00612A89">
              <w:rPr>
                <w:sz w:val="28"/>
                <w:szCs w:val="28"/>
              </w:rPr>
              <w:t>»</w:t>
            </w:r>
          </w:p>
        </w:tc>
      </w:tr>
    </w:tbl>
    <w:p w:rsidR="00A84C24" w:rsidRPr="00612A89" w:rsidRDefault="00A84C24" w:rsidP="009D79F0">
      <w:pPr>
        <w:jc w:val="center"/>
        <w:rPr>
          <w:sz w:val="28"/>
          <w:szCs w:val="28"/>
        </w:rPr>
      </w:pPr>
      <w:r w:rsidRPr="00612A89">
        <w:rPr>
          <w:sz w:val="28"/>
          <w:szCs w:val="28"/>
        </w:rPr>
        <w:t xml:space="preserve">Кафедра </w:t>
      </w:r>
      <w:r w:rsidR="004B1BE3" w:rsidRPr="00612A8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612A8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612A8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612A8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612A89" w:rsidRDefault="00A84C24" w:rsidP="009D79F0">
      <w:pPr>
        <w:jc w:val="center"/>
        <w:rPr>
          <w:b/>
          <w:i/>
          <w:sz w:val="28"/>
          <w:szCs w:val="28"/>
        </w:rPr>
      </w:pPr>
    </w:p>
    <w:p w:rsidR="00A84C24" w:rsidRPr="00612A89" w:rsidRDefault="00A84C24" w:rsidP="009D79F0">
      <w:pPr>
        <w:jc w:val="center"/>
        <w:rPr>
          <w:spacing w:val="20"/>
          <w:sz w:val="36"/>
          <w:szCs w:val="36"/>
        </w:rPr>
      </w:pPr>
      <w:r w:rsidRPr="00612A89">
        <w:rPr>
          <w:spacing w:val="20"/>
          <w:sz w:val="36"/>
          <w:szCs w:val="36"/>
        </w:rPr>
        <w:t>ОТЧЕТ</w:t>
      </w:r>
    </w:p>
    <w:p w:rsidR="00A84C24" w:rsidRPr="00612A89" w:rsidRDefault="00A84C24" w:rsidP="009D79F0">
      <w:pPr>
        <w:jc w:val="center"/>
        <w:rPr>
          <w:sz w:val="28"/>
          <w:szCs w:val="28"/>
        </w:rPr>
      </w:pPr>
      <w:r w:rsidRPr="00612A89">
        <w:rPr>
          <w:sz w:val="28"/>
          <w:szCs w:val="28"/>
        </w:rPr>
        <w:t>о прохождении практи</w:t>
      </w:r>
      <w:r w:rsidR="002A3417">
        <w:rPr>
          <w:sz w:val="28"/>
          <w:szCs w:val="28"/>
        </w:rPr>
        <w:t>ческой подготовки</w:t>
      </w:r>
    </w:p>
    <w:p w:rsidR="00411FFB" w:rsidRPr="00612A89" w:rsidRDefault="00E55B01" w:rsidP="00411FFB">
      <w:pPr>
        <w:widowControl/>
        <w:suppressAutoHyphens/>
        <w:autoSpaceDE/>
        <w:adjustRightInd/>
        <w:jc w:val="center"/>
        <w:rPr>
          <w:color w:val="000000"/>
          <w:sz w:val="28"/>
          <w:szCs w:val="28"/>
        </w:rPr>
      </w:pPr>
      <w:r w:rsidRPr="00612A89">
        <w:rPr>
          <w:color w:val="000000"/>
          <w:sz w:val="28"/>
          <w:szCs w:val="28"/>
        </w:rPr>
        <w:t>К.М.01.07(П)</w:t>
      </w:r>
    </w:p>
    <w:p w:rsidR="00A84C24" w:rsidRPr="00612A89" w:rsidRDefault="00A84C24" w:rsidP="009D79F0">
      <w:pPr>
        <w:jc w:val="both"/>
        <w:rPr>
          <w:sz w:val="28"/>
          <w:szCs w:val="28"/>
        </w:rPr>
      </w:pPr>
    </w:p>
    <w:p w:rsidR="00F63C26" w:rsidRPr="00612A89" w:rsidRDefault="00F63C26" w:rsidP="00F63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A89">
        <w:rPr>
          <w:rFonts w:ascii="Times New Roman" w:hAnsi="Times New Roman" w:cs="Times New Roman"/>
          <w:sz w:val="28"/>
          <w:szCs w:val="28"/>
        </w:rPr>
        <w:t xml:space="preserve">Вид практики: </w:t>
      </w:r>
      <w:r w:rsidR="00E55B01" w:rsidRPr="00612A89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Pr="00612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C24" w:rsidRPr="00612A89" w:rsidRDefault="00F63C26" w:rsidP="00EC7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A89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EC7C3B" w:rsidRPr="00612A89">
        <w:rPr>
          <w:rFonts w:ascii="Times New Roman" w:hAnsi="Times New Roman" w:cs="Times New Roman"/>
          <w:sz w:val="28"/>
          <w:szCs w:val="28"/>
        </w:rPr>
        <w:t>Педагогическая практика (вожатская)</w:t>
      </w:r>
    </w:p>
    <w:p w:rsidR="00A84C24" w:rsidRPr="00612A89" w:rsidRDefault="00A84C24" w:rsidP="00564655">
      <w:pPr>
        <w:ind w:left="3544"/>
        <w:rPr>
          <w:sz w:val="24"/>
          <w:szCs w:val="24"/>
        </w:rPr>
      </w:pPr>
      <w:r w:rsidRPr="00612A89">
        <w:rPr>
          <w:sz w:val="24"/>
          <w:szCs w:val="24"/>
        </w:rPr>
        <w:t>Выполнил(а):  __________________________________</w:t>
      </w:r>
    </w:p>
    <w:p w:rsidR="00A84C24" w:rsidRPr="00612A89" w:rsidRDefault="00A84C24" w:rsidP="00564655">
      <w:pPr>
        <w:ind w:left="3544"/>
        <w:jc w:val="center"/>
      </w:pPr>
      <w:r w:rsidRPr="00612A89">
        <w:rPr>
          <w:sz w:val="24"/>
          <w:szCs w:val="24"/>
        </w:rPr>
        <w:t xml:space="preserve">                   </w:t>
      </w:r>
      <w:r w:rsidRPr="00612A89">
        <w:t>Фамилия И.О.</w:t>
      </w:r>
    </w:p>
    <w:p w:rsidR="00A84C24" w:rsidRPr="00612A89" w:rsidRDefault="00A84C24" w:rsidP="00564655">
      <w:pPr>
        <w:ind w:left="3544"/>
        <w:rPr>
          <w:sz w:val="24"/>
          <w:szCs w:val="24"/>
        </w:rPr>
      </w:pPr>
      <w:r w:rsidRPr="00612A89">
        <w:rPr>
          <w:sz w:val="24"/>
          <w:szCs w:val="24"/>
        </w:rPr>
        <w:t xml:space="preserve">Направление подготовки:  ________________________ </w:t>
      </w:r>
    </w:p>
    <w:p w:rsidR="00A84C24" w:rsidRPr="00612A89" w:rsidRDefault="00A84C24" w:rsidP="00564655">
      <w:pPr>
        <w:ind w:left="3544"/>
        <w:rPr>
          <w:sz w:val="24"/>
          <w:szCs w:val="24"/>
        </w:rPr>
      </w:pPr>
      <w:r w:rsidRPr="00612A89">
        <w:rPr>
          <w:sz w:val="24"/>
          <w:szCs w:val="24"/>
        </w:rPr>
        <w:t>_______________________________________________</w:t>
      </w:r>
    </w:p>
    <w:p w:rsidR="00A84C24" w:rsidRPr="00612A89" w:rsidRDefault="00A84C24" w:rsidP="00564655">
      <w:pPr>
        <w:ind w:left="3544"/>
        <w:rPr>
          <w:sz w:val="24"/>
          <w:szCs w:val="24"/>
        </w:rPr>
      </w:pPr>
      <w:r w:rsidRPr="00612A89">
        <w:rPr>
          <w:sz w:val="24"/>
          <w:szCs w:val="24"/>
        </w:rPr>
        <w:t>Направленность (профиль) программы______________</w:t>
      </w:r>
    </w:p>
    <w:p w:rsidR="00A84C24" w:rsidRPr="00612A89" w:rsidRDefault="00A84C24" w:rsidP="00564655">
      <w:pPr>
        <w:ind w:left="3544"/>
        <w:rPr>
          <w:sz w:val="24"/>
          <w:szCs w:val="24"/>
        </w:rPr>
      </w:pPr>
      <w:r w:rsidRPr="00612A89">
        <w:rPr>
          <w:sz w:val="24"/>
          <w:szCs w:val="24"/>
        </w:rPr>
        <w:t>_______________________________________________</w:t>
      </w:r>
    </w:p>
    <w:p w:rsidR="00A84C24" w:rsidRPr="00612A89" w:rsidRDefault="00A84C24" w:rsidP="00564655">
      <w:pPr>
        <w:ind w:left="3544"/>
        <w:rPr>
          <w:sz w:val="24"/>
          <w:szCs w:val="24"/>
        </w:rPr>
      </w:pPr>
      <w:r w:rsidRPr="00612A89">
        <w:rPr>
          <w:sz w:val="24"/>
          <w:szCs w:val="24"/>
        </w:rPr>
        <w:t>Форма обучения: ________________________________</w:t>
      </w:r>
    </w:p>
    <w:p w:rsidR="00A84C24" w:rsidRPr="00612A89" w:rsidRDefault="00A84C24" w:rsidP="00564655">
      <w:pPr>
        <w:ind w:left="3544"/>
        <w:rPr>
          <w:sz w:val="24"/>
          <w:szCs w:val="24"/>
        </w:rPr>
      </w:pPr>
      <w:r w:rsidRPr="00612A89">
        <w:rPr>
          <w:sz w:val="24"/>
          <w:szCs w:val="24"/>
        </w:rPr>
        <w:t>Руководитель практики от ОмГА:</w:t>
      </w:r>
    </w:p>
    <w:p w:rsidR="00A84C24" w:rsidRPr="00612A89" w:rsidRDefault="00A84C24" w:rsidP="00564655">
      <w:pPr>
        <w:pStyle w:val="20"/>
        <w:spacing w:after="0" w:line="240" w:lineRule="auto"/>
        <w:ind w:left="3544" w:right="55"/>
      </w:pPr>
      <w:r w:rsidRPr="00612A89">
        <w:t>_______________________________________________</w:t>
      </w:r>
    </w:p>
    <w:p w:rsidR="00A84C24" w:rsidRPr="00612A89" w:rsidRDefault="00A84C24" w:rsidP="00564655">
      <w:pPr>
        <w:ind w:left="3544"/>
        <w:jc w:val="center"/>
      </w:pPr>
      <w:r w:rsidRPr="00612A89">
        <w:t>Уч. степень, уч. звание, Фамилия И.О.</w:t>
      </w:r>
    </w:p>
    <w:p w:rsidR="00A84C24" w:rsidRPr="00612A89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612A89">
        <w:t>_____________________</w:t>
      </w:r>
    </w:p>
    <w:p w:rsidR="00A84C24" w:rsidRPr="00612A89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612A89">
        <w:rPr>
          <w:sz w:val="20"/>
          <w:szCs w:val="20"/>
        </w:rPr>
        <w:t>подпись</w:t>
      </w:r>
    </w:p>
    <w:p w:rsidR="00A84C24" w:rsidRPr="00612A89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612A89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612A89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612A89">
        <w:rPr>
          <w:sz w:val="24"/>
          <w:szCs w:val="24"/>
        </w:rPr>
        <w:t xml:space="preserve">Место прохождения практики: </w:t>
      </w:r>
      <w:r w:rsidRPr="00612A8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612A89">
        <w:rPr>
          <w:sz w:val="24"/>
          <w:szCs w:val="24"/>
        </w:rPr>
        <w:t>______________________</w:t>
      </w:r>
    </w:p>
    <w:p w:rsidR="00A84C24" w:rsidRPr="00612A89" w:rsidRDefault="00A84C24" w:rsidP="009D79F0">
      <w:pPr>
        <w:shd w:val="clear" w:color="auto" w:fill="FFFFFF"/>
        <w:rPr>
          <w:sz w:val="24"/>
          <w:szCs w:val="24"/>
        </w:rPr>
      </w:pPr>
      <w:r w:rsidRPr="00612A89">
        <w:rPr>
          <w:sz w:val="24"/>
          <w:szCs w:val="24"/>
        </w:rPr>
        <w:t>____________________________________________________________________________</w:t>
      </w:r>
    </w:p>
    <w:p w:rsidR="00A84C24" w:rsidRPr="00612A89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612A89">
        <w:rPr>
          <w:sz w:val="24"/>
          <w:szCs w:val="24"/>
        </w:rPr>
        <w:t xml:space="preserve">Руководитель принимающей организации:  </w:t>
      </w:r>
    </w:p>
    <w:p w:rsidR="00A84C24" w:rsidRPr="00612A89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612A89">
        <w:rPr>
          <w:sz w:val="24"/>
          <w:szCs w:val="24"/>
        </w:rPr>
        <w:t>______________      _________________________________________</w:t>
      </w:r>
      <w:r w:rsidRPr="00612A89">
        <w:rPr>
          <w:sz w:val="28"/>
          <w:szCs w:val="28"/>
        </w:rPr>
        <w:t xml:space="preserve">_______________ </w:t>
      </w:r>
    </w:p>
    <w:p w:rsidR="00A84C24" w:rsidRPr="00612A89" w:rsidRDefault="00A84C24" w:rsidP="009D79F0">
      <w:pPr>
        <w:shd w:val="clear" w:color="auto" w:fill="FFFFFF"/>
        <w:ind w:left="567"/>
      </w:pPr>
      <w:r w:rsidRPr="00612A89">
        <w:rPr>
          <w:shd w:val="clear" w:color="auto" w:fill="FFFFFF"/>
        </w:rPr>
        <w:t>подпись                     (должность, Ф.И.О., контактный телефон)</w:t>
      </w:r>
      <w:r w:rsidRPr="00612A89">
        <w:br/>
      </w:r>
    </w:p>
    <w:p w:rsidR="00A84C24" w:rsidRPr="00612A89" w:rsidRDefault="00A84C24" w:rsidP="009D79F0">
      <w:pPr>
        <w:shd w:val="clear" w:color="auto" w:fill="FFFFFF"/>
        <w:spacing w:before="240"/>
        <w:ind w:left="567"/>
      </w:pPr>
      <w:r w:rsidRPr="00612A89">
        <w:t>м.п.</w:t>
      </w:r>
    </w:p>
    <w:p w:rsidR="00A84C24" w:rsidRPr="00612A89" w:rsidRDefault="00A84C24" w:rsidP="009D79F0">
      <w:pPr>
        <w:jc w:val="center"/>
        <w:rPr>
          <w:sz w:val="28"/>
          <w:szCs w:val="28"/>
        </w:rPr>
      </w:pPr>
    </w:p>
    <w:p w:rsidR="00A84C24" w:rsidRPr="00612A89" w:rsidRDefault="00A84C24" w:rsidP="009D79F0">
      <w:pPr>
        <w:jc w:val="center"/>
        <w:rPr>
          <w:sz w:val="28"/>
          <w:szCs w:val="28"/>
        </w:rPr>
      </w:pPr>
    </w:p>
    <w:p w:rsidR="00A84C24" w:rsidRPr="00612A89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612A89" w:rsidRDefault="00A84C24" w:rsidP="009D79F0">
      <w:pPr>
        <w:jc w:val="center"/>
        <w:rPr>
          <w:sz w:val="28"/>
          <w:szCs w:val="28"/>
        </w:rPr>
      </w:pPr>
      <w:r w:rsidRPr="00612A89">
        <w:rPr>
          <w:sz w:val="28"/>
          <w:szCs w:val="28"/>
        </w:rPr>
        <w:t>Омск,  20__</w:t>
      </w:r>
    </w:p>
    <w:p w:rsidR="00F46628" w:rsidRPr="00612A89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612A89">
        <w:br w:type="page"/>
      </w:r>
      <w:r w:rsidR="00F46628" w:rsidRPr="00612A89">
        <w:rPr>
          <w:sz w:val="28"/>
          <w:szCs w:val="28"/>
        </w:rPr>
        <w:lastRenderedPageBreak/>
        <w:t>Приложение Б</w:t>
      </w:r>
    </w:p>
    <w:p w:rsidR="00FB1946" w:rsidRPr="00612A89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612A8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84C24" w:rsidRPr="00612A89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612A89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612A89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612A89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612A89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612A89">
                    <w:rPr>
                      <w:sz w:val="28"/>
                      <w:szCs w:val="28"/>
                    </w:rPr>
                    <w:br/>
                  </w:r>
                  <w:r w:rsidR="0022394B" w:rsidRPr="00612A89">
                    <w:rPr>
                      <w:sz w:val="28"/>
                      <w:szCs w:val="28"/>
                    </w:rPr>
                    <w:t>«</w:t>
                  </w:r>
                  <w:r w:rsidRPr="00612A89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612A89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612A89" w:rsidRDefault="00A84C24" w:rsidP="00564655"/>
        </w:tc>
      </w:tr>
    </w:tbl>
    <w:p w:rsidR="00A84C24" w:rsidRPr="00612A89" w:rsidRDefault="00A84C24" w:rsidP="005E46F2">
      <w:pPr>
        <w:jc w:val="center"/>
        <w:rPr>
          <w:sz w:val="28"/>
          <w:szCs w:val="28"/>
        </w:rPr>
      </w:pPr>
      <w:r w:rsidRPr="00612A89">
        <w:rPr>
          <w:sz w:val="28"/>
          <w:szCs w:val="28"/>
        </w:rPr>
        <w:t xml:space="preserve">Кафедра </w:t>
      </w:r>
      <w:r w:rsidR="004B1BE3" w:rsidRPr="00612A8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612A89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612A89" w:rsidRDefault="005F2D5F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16.95pt;margin-top:.85pt;width:273.1pt;height:82.35pt;z-index:251656192" stroked="f">
            <v:textbox style="mso-next-textbox:#_x0000_s1028">
              <w:txbxContent>
                <w:p w:rsidR="00600471" w:rsidRPr="00306E74" w:rsidRDefault="00600471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600471" w:rsidRPr="00306E74" w:rsidRDefault="00600471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 xml:space="preserve">ППиСР </w:t>
                  </w:r>
                </w:p>
                <w:p w:rsidR="00600471" w:rsidRDefault="00600471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600471" w:rsidRPr="00025D25" w:rsidRDefault="00600471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A84C24" w:rsidRPr="00612A89" w:rsidRDefault="00A84C24" w:rsidP="005E46F2">
      <w:pPr>
        <w:ind w:left="4678"/>
        <w:jc w:val="both"/>
        <w:rPr>
          <w:sz w:val="28"/>
          <w:szCs w:val="28"/>
        </w:rPr>
      </w:pPr>
      <w:r w:rsidRPr="00612A89">
        <w:rPr>
          <w:sz w:val="28"/>
          <w:szCs w:val="28"/>
        </w:rPr>
        <w:t xml:space="preserve">       </w:t>
      </w:r>
    </w:p>
    <w:p w:rsidR="00A84C24" w:rsidRPr="00612A89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612A89" w:rsidRDefault="00A84C24" w:rsidP="005E46F2">
      <w:pPr>
        <w:jc w:val="both"/>
        <w:rPr>
          <w:sz w:val="28"/>
          <w:szCs w:val="28"/>
        </w:rPr>
      </w:pPr>
    </w:p>
    <w:p w:rsidR="00A84C24" w:rsidRPr="00612A89" w:rsidRDefault="00A84C24" w:rsidP="005E46F2">
      <w:pPr>
        <w:jc w:val="both"/>
        <w:rPr>
          <w:sz w:val="28"/>
          <w:szCs w:val="28"/>
        </w:rPr>
      </w:pPr>
    </w:p>
    <w:p w:rsidR="00A84C24" w:rsidRPr="00612A89" w:rsidRDefault="00A84C24" w:rsidP="005E46F2">
      <w:pPr>
        <w:jc w:val="both"/>
        <w:rPr>
          <w:sz w:val="28"/>
          <w:szCs w:val="28"/>
        </w:rPr>
      </w:pPr>
    </w:p>
    <w:p w:rsidR="00A84C24" w:rsidRPr="00612A89" w:rsidRDefault="00A84C24" w:rsidP="005E46F2">
      <w:pPr>
        <w:jc w:val="center"/>
        <w:rPr>
          <w:sz w:val="28"/>
          <w:szCs w:val="28"/>
        </w:rPr>
      </w:pPr>
    </w:p>
    <w:p w:rsidR="00A84C24" w:rsidRPr="00612A89" w:rsidRDefault="00A84C24" w:rsidP="005E46F2">
      <w:pPr>
        <w:jc w:val="center"/>
        <w:rPr>
          <w:sz w:val="28"/>
          <w:szCs w:val="28"/>
        </w:rPr>
      </w:pPr>
      <w:r w:rsidRPr="00612A89">
        <w:rPr>
          <w:sz w:val="28"/>
          <w:szCs w:val="28"/>
        </w:rPr>
        <w:t>Задание на практи</w:t>
      </w:r>
      <w:r w:rsidR="002A3417">
        <w:rPr>
          <w:sz w:val="28"/>
          <w:szCs w:val="28"/>
        </w:rPr>
        <w:t>ческую подготовку</w:t>
      </w:r>
    </w:p>
    <w:p w:rsidR="00A84C24" w:rsidRPr="00612A89" w:rsidRDefault="00A84C24" w:rsidP="005E46F2">
      <w:pPr>
        <w:pStyle w:val="11"/>
        <w:jc w:val="center"/>
        <w:rPr>
          <w:sz w:val="28"/>
          <w:szCs w:val="28"/>
        </w:rPr>
      </w:pPr>
      <w:r w:rsidRPr="00612A89">
        <w:rPr>
          <w:sz w:val="28"/>
          <w:szCs w:val="28"/>
        </w:rPr>
        <w:t>_____________________________________________________</w:t>
      </w:r>
    </w:p>
    <w:p w:rsidR="00A84C24" w:rsidRPr="00612A89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612A89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A84C24" w:rsidRPr="00612A89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612A89" w:rsidRDefault="00A84C24" w:rsidP="005E46F2">
      <w:pPr>
        <w:spacing w:line="360" w:lineRule="auto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612A89" w:rsidRDefault="00A84C24" w:rsidP="005E46F2">
      <w:pPr>
        <w:spacing w:line="360" w:lineRule="auto"/>
        <w:jc w:val="both"/>
        <w:rPr>
          <w:sz w:val="24"/>
          <w:szCs w:val="24"/>
        </w:rPr>
      </w:pPr>
      <w:r w:rsidRPr="00612A89">
        <w:rPr>
          <w:sz w:val="24"/>
          <w:szCs w:val="24"/>
        </w:rPr>
        <w:t>Направленность (профиль) программы ____________________________________________</w:t>
      </w:r>
    </w:p>
    <w:p w:rsidR="00F63C26" w:rsidRPr="00612A89" w:rsidRDefault="00F63C26" w:rsidP="00F63C26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Вид практики: </w:t>
      </w:r>
      <w:r w:rsidR="00E55B01" w:rsidRPr="00612A89">
        <w:rPr>
          <w:rFonts w:ascii="Times New Roman" w:hAnsi="Times New Roman"/>
          <w:sz w:val="24"/>
          <w:szCs w:val="24"/>
        </w:rPr>
        <w:t>Производственная практика</w:t>
      </w:r>
      <w:r w:rsidRPr="00612A89">
        <w:rPr>
          <w:rFonts w:ascii="Times New Roman" w:hAnsi="Times New Roman"/>
          <w:sz w:val="24"/>
          <w:szCs w:val="24"/>
        </w:rPr>
        <w:t xml:space="preserve"> </w:t>
      </w:r>
    </w:p>
    <w:p w:rsidR="00EC7C3B" w:rsidRPr="00612A89" w:rsidRDefault="00F63C26" w:rsidP="00F63C26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 xml:space="preserve">Тип практики: </w:t>
      </w:r>
      <w:r w:rsidR="00EC7C3B" w:rsidRPr="00612A89">
        <w:rPr>
          <w:rFonts w:ascii="Times New Roman" w:hAnsi="Times New Roman"/>
          <w:sz w:val="24"/>
          <w:szCs w:val="24"/>
        </w:rPr>
        <w:t>Педагогическая практика (вожатская)</w:t>
      </w:r>
    </w:p>
    <w:p w:rsidR="00A84C24" w:rsidRPr="00612A89" w:rsidRDefault="00667FC3" w:rsidP="00F63C26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612A89">
        <w:rPr>
          <w:rFonts w:ascii="Times New Roman" w:hAnsi="Times New Roman"/>
          <w:sz w:val="24"/>
          <w:szCs w:val="24"/>
        </w:rPr>
        <w:t>З</w:t>
      </w:r>
      <w:r w:rsidR="00A84C24" w:rsidRPr="00612A89">
        <w:rPr>
          <w:rFonts w:ascii="Times New Roman" w:hAnsi="Times New Roman"/>
          <w:sz w:val="24"/>
          <w:szCs w:val="24"/>
        </w:rPr>
        <w:t xml:space="preserve">адания на </w:t>
      </w:r>
      <w:r w:rsidR="00FE34E5" w:rsidRPr="00612A89">
        <w:rPr>
          <w:rFonts w:ascii="Times New Roman" w:hAnsi="Times New Roman"/>
          <w:sz w:val="24"/>
          <w:szCs w:val="24"/>
        </w:rPr>
        <w:t>практик</w:t>
      </w:r>
      <w:r w:rsidR="0094563C" w:rsidRPr="00612A89">
        <w:rPr>
          <w:rFonts w:ascii="Times New Roman" w:hAnsi="Times New Roman"/>
          <w:sz w:val="24"/>
          <w:szCs w:val="24"/>
        </w:rPr>
        <w:t>у</w:t>
      </w:r>
      <w:r w:rsidR="00A84C24" w:rsidRPr="00612A89">
        <w:rPr>
          <w:rFonts w:ascii="Times New Roman" w:hAnsi="Times New Roman"/>
          <w:sz w:val="24"/>
          <w:szCs w:val="24"/>
        </w:rPr>
        <w:t>:</w:t>
      </w:r>
      <w:r w:rsidRPr="00612A8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1"/>
      </w:tblGrid>
      <w:tr w:rsidR="00A84C24" w:rsidRPr="00612A8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612A89" w:rsidRDefault="00A84C24" w:rsidP="00DE553E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612A89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C24" w:rsidRPr="00612A8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612A89" w:rsidRDefault="00A84C24" w:rsidP="00DE553E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612A89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612A8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612A89" w:rsidRDefault="00667FC3" w:rsidP="00DE553E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612A89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612A8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612A89" w:rsidRDefault="00667FC3" w:rsidP="00DE553E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612A89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612A8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612A89" w:rsidRDefault="00A84C24" w:rsidP="00DE5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612A89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612A89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612A89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612A89">
        <w:rPr>
          <w:sz w:val="24"/>
          <w:szCs w:val="24"/>
        </w:rPr>
        <w:t xml:space="preserve">Руководитель практики от ОмГА:  ____________    </w:t>
      </w:r>
    </w:p>
    <w:p w:rsidR="00A84C24" w:rsidRPr="00612A89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612A89">
        <w:rPr>
          <w:sz w:val="24"/>
          <w:szCs w:val="24"/>
        </w:rPr>
        <w:t>Задание принял(а) к исполнению:  _____________</w:t>
      </w:r>
    </w:p>
    <w:p w:rsidR="00F46628" w:rsidRPr="00612A8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612A8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612A8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612A89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12A89">
        <w:rPr>
          <w:sz w:val="24"/>
          <w:szCs w:val="24"/>
        </w:rPr>
        <w:br w:type="page"/>
      </w:r>
      <w:r w:rsidRPr="00612A89">
        <w:rPr>
          <w:sz w:val="28"/>
          <w:szCs w:val="28"/>
        </w:rPr>
        <w:t>Приложение В</w:t>
      </w:r>
    </w:p>
    <w:p w:rsidR="00A84C24" w:rsidRPr="00612A89" w:rsidRDefault="00A84C24" w:rsidP="000931AE">
      <w:pPr>
        <w:jc w:val="center"/>
        <w:rPr>
          <w:bCs/>
          <w:sz w:val="28"/>
          <w:szCs w:val="28"/>
        </w:rPr>
      </w:pPr>
    </w:p>
    <w:p w:rsidR="00A84C24" w:rsidRPr="00612A89" w:rsidRDefault="00A84C24" w:rsidP="000931AE">
      <w:pPr>
        <w:jc w:val="center"/>
        <w:rPr>
          <w:bCs/>
          <w:sz w:val="28"/>
          <w:szCs w:val="28"/>
        </w:rPr>
      </w:pPr>
      <w:r w:rsidRPr="00612A8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612A89">
        <w:rPr>
          <w:sz w:val="28"/>
          <w:szCs w:val="28"/>
        </w:rPr>
        <w:br/>
      </w:r>
      <w:r w:rsidR="0022394B" w:rsidRPr="00612A89">
        <w:rPr>
          <w:sz w:val="28"/>
          <w:szCs w:val="28"/>
        </w:rPr>
        <w:t>«</w:t>
      </w:r>
      <w:r w:rsidRPr="00612A89">
        <w:rPr>
          <w:sz w:val="28"/>
          <w:szCs w:val="28"/>
        </w:rPr>
        <w:t>Омская гуманитарная академия</w:t>
      </w:r>
      <w:r w:rsidR="0022394B" w:rsidRPr="00612A89">
        <w:rPr>
          <w:sz w:val="28"/>
          <w:szCs w:val="28"/>
        </w:rPr>
        <w:t>»</w:t>
      </w:r>
    </w:p>
    <w:p w:rsidR="00A84C24" w:rsidRPr="00612A89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612A89" w:rsidRDefault="00A84C24" w:rsidP="000931AE">
      <w:pPr>
        <w:rPr>
          <w:sz w:val="24"/>
          <w:szCs w:val="24"/>
        </w:rPr>
      </w:pPr>
    </w:p>
    <w:p w:rsidR="00A84C24" w:rsidRPr="00612A89" w:rsidRDefault="00A84C24" w:rsidP="000931AE">
      <w:pPr>
        <w:pStyle w:val="Default"/>
        <w:jc w:val="center"/>
        <w:rPr>
          <w:color w:val="auto"/>
          <w:sz w:val="28"/>
          <w:szCs w:val="28"/>
        </w:rPr>
      </w:pPr>
      <w:r w:rsidRPr="00612A89">
        <w:rPr>
          <w:color w:val="auto"/>
          <w:sz w:val="28"/>
          <w:szCs w:val="28"/>
        </w:rPr>
        <w:t>СОВМЕСТНЫЙ  РАБОЧИЙ ГРАФИК (ПЛАН) ПРАКТИ</w:t>
      </w:r>
      <w:r w:rsidR="002A3417">
        <w:rPr>
          <w:color w:val="auto"/>
          <w:sz w:val="28"/>
          <w:szCs w:val="28"/>
        </w:rPr>
        <w:t>ЧЕСКОЙ ПОДГОТОВКИ</w:t>
      </w:r>
    </w:p>
    <w:p w:rsidR="00A84C24" w:rsidRPr="00612A89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612A89">
        <w:rPr>
          <w:color w:val="auto"/>
          <w:sz w:val="28"/>
          <w:szCs w:val="28"/>
        </w:rPr>
        <w:t xml:space="preserve">__________________________________________________________________ </w:t>
      </w:r>
      <w:r w:rsidRPr="00612A89">
        <w:rPr>
          <w:color w:val="auto"/>
          <w:sz w:val="20"/>
          <w:szCs w:val="20"/>
        </w:rPr>
        <w:t xml:space="preserve">(Ф.И.О. обучающегося) </w:t>
      </w:r>
    </w:p>
    <w:p w:rsidR="00A84C24" w:rsidRPr="00612A89" w:rsidRDefault="00A84C24" w:rsidP="000931AE">
      <w:pPr>
        <w:pStyle w:val="Default"/>
        <w:jc w:val="both"/>
        <w:rPr>
          <w:color w:val="auto"/>
        </w:rPr>
      </w:pPr>
      <w:r w:rsidRPr="00612A89">
        <w:rPr>
          <w:color w:val="auto"/>
        </w:rPr>
        <w:t>Направление подготовки:______________________________________________________</w:t>
      </w:r>
    </w:p>
    <w:p w:rsidR="00A84C24" w:rsidRPr="00612A89" w:rsidRDefault="00A84C24" w:rsidP="000931AE">
      <w:pPr>
        <w:pStyle w:val="Default"/>
        <w:jc w:val="both"/>
        <w:rPr>
          <w:color w:val="auto"/>
        </w:rPr>
      </w:pPr>
      <w:r w:rsidRPr="00612A89">
        <w:rPr>
          <w:color w:val="auto"/>
        </w:rPr>
        <w:t xml:space="preserve">Направленность (профиль) программы __________________________________________ </w:t>
      </w:r>
    </w:p>
    <w:p w:rsidR="00F63C26" w:rsidRPr="00612A89" w:rsidRDefault="00F63C26" w:rsidP="00F63C26">
      <w:pPr>
        <w:pStyle w:val="Default"/>
      </w:pPr>
      <w:r w:rsidRPr="00612A89">
        <w:t xml:space="preserve">Вид практики: </w:t>
      </w:r>
      <w:r w:rsidR="00E55B01" w:rsidRPr="00612A89">
        <w:t>Производственная практика</w:t>
      </w:r>
      <w:r w:rsidRPr="00612A89">
        <w:t xml:space="preserve"> </w:t>
      </w:r>
    </w:p>
    <w:p w:rsidR="00EC7C3B" w:rsidRPr="00612A89" w:rsidRDefault="00F63C26" w:rsidP="00EC7C3B">
      <w:pPr>
        <w:pStyle w:val="Default"/>
      </w:pPr>
      <w:r w:rsidRPr="00612A89">
        <w:t xml:space="preserve">Тип практики: </w:t>
      </w:r>
      <w:r w:rsidR="00EC7C3B" w:rsidRPr="00612A89">
        <w:t>Педагогическая практика (вожатская)</w:t>
      </w:r>
    </w:p>
    <w:p w:rsidR="00EC7C3B" w:rsidRPr="00612A89" w:rsidRDefault="00EC7C3B" w:rsidP="000931AE">
      <w:pPr>
        <w:pStyle w:val="Default"/>
        <w:jc w:val="both"/>
        <w:rPr>
          <w:color w:val="auto"/>
        </w:rPr>
      </w:pPr>
    </w:p>
    <w:p w:rsidR="00A84C24" w:rsidRPr="00612A89" w:rsidRDefault="00A84C24" w:rsidP="000931AE">
      <w:pPr>
        <w:pStyle w:val="Default"/>
        <w:jc w:val="both"/>
        <w:rPr>
          <w:color w:val="auto"/>
        </w:rPr>
      </w:pPr>
      <w:r w:rsidRPr="00612A89">
        <w:rPr>
          <w:color w:val="auto"/>
        </w:rPr>
        <w:t>Руководитель практики от ОмГА ________________________________________________</w:t>
      </w:r>
    </w:p>
    <w:p w:rsidR="00A84C24" w:rsidRPr="00612A89" w:rsidRDefault="00A84C24" w:rsidP="000931AE">
      <w:pPr>
        <w:pStyle w:val="Default"/>
        <w:jc w:val="center"/>
        <w:rPr>
          <w:color w:val="auto"/>
        </w:rPr>
      </w:pPr>
      <w:r w:rsidRPr="00612A89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612A89">
        <w:rPr>
          <w:color w:val="auto"/>
        </w:rPr>
        <w:t xml:space="preserve"> </w:t>
      </w:r>
    </w:p>
    <w:p w:rsidR="00A84C24" w:rsidRPr="00612A89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612A89">
        <w:rPr>
          <w:color w:val="auto"/>
        </w:rPr>
        <w:t>Наименование профильной организации _________________________________________</w:t>
      </w:r>
    </w:p>
    <w:p w:rsidR="00A84C24" w:rsidRPr="00612A89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612A89">
        <w:rPr>
          <w:color w:val="auto"/>
        </w:rPr>
        <w:t>____________________________________________________________________________</w:t>
      </w:r>
    </w:p>
    <w:p w:rsidR="00A84C24" w:rsidRPr="00612A89" w:rsidRDefault="00A84C24" w:rsidP="009B331E">
      <w:pPr>
        <w:pStyle w:val="Default"/>
        <w:jc w:val="both"/>
        <w:rPr>
          <w:color w:val="auto"/>
        </w:rPr>
      </w:pPr>
      <w:r w:rsidRPr="00612A89">
        <w:rPr>
          <w:color w:val="auto"/>
        </w:rPr>
        <w:t>Руководитель практики от профильной организации_________________________________</w:t>
      </w:r>
    </w:p>
    <w:p w:rsidR="00A84C24" w:rsidRPr="00612A89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612A89">
        <w:rPr>
          <w:color w:val="auto"/>
          <w:sz w:val="20"/>
          <w:szCs w:val="20"/>
        </w:rPr>
        <w:t xml:space="preserve">(должность Ф.И.О.) </w:t>
      </w:r>
    </w:p>
    <w:p w:rsidR="00A84C24" w:rsidRPr="00612A89" w:rsidRDefault="00A84C24" w:rsidP="009B331E">
      <w:pPr>
        <w:pStyle w:val="Default"/>
        <w:jc w:val="center"/>
        <w:rPr>
          <w:color w:val="auto"/>
        </w:rPr>
      </w:pPr>
      <w:r w:rsidRPr="00612A89">
        <w:rPr>
          <w:color w:val="auto"/>
        </w:rPr>
        <w:t>____________________________________________________________________________</w:t>
      </w:r>
    </w:p>
    <w:p w:rsidR="00A84C24" w:rsidRPr="00612A89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A84C24" w:rsidRPr="00612A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 xml:space="preserve">Сроки </w:t>
            </w:r>
          </w:p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Планируемые работы</w:t>
            </w:r>
          </w:p>
        </w:tc>
      </w:tr>
      <w:tr w:rsidR="00A84C24" w:rsidRPr="00612A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612A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rPr>
                <w:sz w:val="24"/>
                <w:szCs w:val="24"/>
              </w:rPr>
            </w:pPr>
          </w:p>
        </w:tc>
      </w:tr>
      <w:tr w:rsidR="00A84C24" w:rsidRPr="00612A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612A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612A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  <w:lang w:val="en-US"/>
              </w:rPr>
              <w:t>n</w:t>
            </w:r>
            <w:r w:rsidRPr="00612A8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295B55">
            <w:pPr>
              <w:jc w:val="both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A84C24" w:rsidRPr="00612A89" w:rsidRDefault="00A84C24" w:rsidP="000931AE">
      <w:pPr>
        <w:rPr>
          <w:sz w:val="28"/>
          <w:szCs w:val="28"/>
        </w:rPr>
      </w:pPr>
    </w:p>
    <w:p w:rsidR="00A84C24" w:rsidRPr="00612A89" w:rsidRDefault="00A84C24" w:rsidP="000931AE">
      <w:pPr>
        <w:rPr>
          <w:sz w:val="28"/>
          <w:szCs w:val="28"/>
        </w:rPr>
      </w:pPr>
    </w:p>
    <w:p w:rsidR="00A84C24" w:rsidRPr="00612A89" w:rsidRDefault="00A84C24" w:rsidP="000931AE">
      <w:pPr>
        <w:rPr>
          <w:sz w:val="24"/>
          <w:szCs w:val="24"/>
        </w:rPr>
      </w:pPr>
      <w:r w:rsidRPr="00612A89">
        <w:rPr>
          <w:sz w:val="24"/>
          <w:szCs w:val="24"/>
        </w:rPr>
        <w:t xml:space="preserve">Заведующий кафедрой </w:t>
      </w:r>
      <w:r w:rsidR="00FF6D77" w:rsidRPr="00612A89">
        <w:rPr>
          <w:sz w:val="24"/>
          <w:szCs w:val="24"/>
        </w:rPr>
        <w:t>ППиСР</w:t>
      </w:r>
      <w:r w:rsidRPr="00612A89">
        <w:rPr>
          <w:sz w:val="24"/>
          <w:szCs w:val="24"/>
        </w:rPr>
        <w:t>:</w:t>
      </w:r>
      <w:r w:rsidRPr="00612A89">
        <w:rPr>
          <w:sz w:val="24"/>
          <w:szCs w:val="24"/>
        </w:rPr>
        <w:tab/>
        <w:t>__________________ / ___________________</w:t>
      </w:r>
    </w:p>
    <w:p w:rsidR="00A84C24" w:rsidRPr="00612A89" w:rsidRDefault="00A84C24" w:rsidP="009B331E">
      <w:pPr>
        <w:ind w:left="3540" w:firstLine="708"/>
        <w:jc w:val="both"/>
      </w:pPr>
      <w:r w:rsidRPr="00612A89">
        <w:t>подпись</w:t>
      </w:r>
    </w:p>
    <w:p w:rsidR="00A84C24" w:rsidRPr="00612A89" w:rsidRDefault="00A84C24" w:rsidP="000931AE">
      <w:pPr>
        <w:rPr>
          <w:sz w:val="24"/>
          <w:szCs w:val="24"/>
        </w:rPr>
      </w:pPr>
      <w:r w:rsidRPr="00612A89">
        <w:rPr>
          <w:sz w:val="24"/>
          <w:szCs w:val="24"/>
        </w:rPr>
        <w:t>Руководитель практики от ОмГА</w:t>
      </w:r>
      <w:r w:rsidRPr="00612A89">
        <w:rPr>
          <w:sz w:val="24"/>
          <w:szCs w:val="24"/>
        </w:rPr>
        <w:tab/>
        <w:t>___________________ / ____________________</w:t>
      </w:r>
    </w:p>
    <w:p w:rsidR="00A84C24" w:rsidRPr="00612A89" w:rsidRDefault="00A84C24" w:rsidP="009B331E">
      <w:pPr>
        <w:ind w:left="3540" w:firstLine="708"/>
        <w:jc w:val="both"/>
      </w:pPr>
      <w:r w:rsidRPr="00612A89">
        <w:t>подпись</w:t>
      </w:r>
    </w:p>
    <w:p w:rsidR="00A84C24" w:rsidRPr="00612A89" w:rsidRDefault="00A84C24" w:rsidP="00B82F78">
      <w:pPr>
        <w:jc w:val="both"/>
        <w:rPr>
          <w:sz w:val="24"/>
          <w:szCs w:val="24"/>
        </w:rPr>
      </w:pPr>
      <w:r w:rsidRPr="00612A89">
        <w:rPr>
          <w:sz w:val="24"/>
          <w:szCs w:val="24"/>
          <w:shd w:val="clear" w:color="auto" w:fill="FFFFFF"/>
        </w:rPr>
        <w:t>Р</w:t>
      </w:r>
      <w:r w:rsidRPr="00612A89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612A89" w:rsidRDefault="00A84C24" w:rsidP="009B331E">
      <w:pPr>
        <w:ind w:left="5664"/>
        <w:jc w:val="both"/>
      </w:pPr>
      <w:r w:rsidRPr="00612A89">
        <w:t xml:space="preserve">      подпись</w:t>
      </w:r>
    </w:p>
    <w:p w:rsidR="00A84C24" w:rsidRPr="00612A89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612A89" w:rsidRDefault="00A84C24">
      <w:pPr>
        <w:widowControl/>
        <w:autoSpaceDE/>
        <w:autoSpaceDN/>
        <w:adjustRightInd/>
        <w:rPr>
          <w:sz w:val="28"/>
          <w:szCs w:val="28"/>
        </w:rPr>
      </w:pPr>
      <w:r w:rsidRPr="00612A89">
        <w:rPr>
          <w:sz w:val="28"/>
          <w:szCs w:val="28"/>
        </w:rPr>
        <w:br w:type="page"/>
      </w:r>
    </w:p>
    <w:p w:rsidR="00A84C24" w:rsidRPr="00612A89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612A89">
        <w:rPr>
          <w:sz w:val="28"/>
          <w:szCs w:val="28"/>
        </w:rPr>
        <w:t>Приложение Г</w:t>
      </w:r>
    </w:p>
    <w:p w:rsidR="00A84C24" w:rsidRPr="00612A89" w:rsidRDefault="00A84C24" w:rsidP="000931AE">
      <w:pPr>
        <w:jc w:val="center"/>
        <w:rPr>
          <w:b/>
          <w:sz w:val="24"/>
          <w:szCs w:val="24"/>
        </w:rPr>
      </w:pPr>
    </w:p>
    <w:p w:rsidR="00A84C24" w:rsidRPr="00612A89" w:rsidRDefault="00A84C24" w:rsidP="000931AE">
      <w:pPr>
        <w:jc w:val="center"/>
        <w:rPr>
          <w:b/>
          <w:sz w:val="24"/>
          <w:szCs w:val="24"/>
        </w:rPr>
      </w:pPr>
      <w:r w:rsidRPr="00612A89">
        <w:rPr>
          <w:b/>
          <w:sz w:val="24"/>
          <w:szCs w:val="24"/>
        </w:rPr>
        <w:t>ДНЕВНИК ПРАКТИ</w:t>
      </w:r>
      <w:r w:rsidR="002A3417">
        <w:rPr>
          <w:b/>
          <w:sz w:val="24"/>
          <w:szCs w:val="24"/>
        </w:rPr>
        <w:t>ЧЕСКОЙ ПОДГОТОВКИ</w:t>
      </w:r>
    </w:p>
    <w:p w:rsidR="00A84C24" w:rsidRPr="00612A89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A84C24" w:rsidRPr="00612A8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612A89" w:rsidRDefault="00A84C24" w:rsidP="005646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612A89" w:rsidRDefault="00A84C24" w:rsidP="005646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Дата</w:t>
            </w:r>
          </w:p>
          <w:p w:rsidR="00A84C24" w:rsidRPr="00612A89" w:rsidRDefault="00A84C24" w:rsidP="005646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612A89" w:rsidRDefault="00A84C24" w:rsidP="005646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612A89" w:rsidRDefault="00A84C24" w:rsidP="005646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A84C24" w:rsidRPr="00612A89" w:rsidRDefault="00A84C24" w:rsidP="00564655">
            <w:pPr>
              <w:jc w:val="center"/>
              <w:rPr>
                <w:sz w:val="24"/>
                <w:szCs w:val="24"/>
              </w:rPr>
            </w:pPr>
            <w:r w:rsidRPr="00612A89">
              <w:rPr>
                <w:sz w:val="24"/>
                <w:szCs w:val="24"/>
              </w:rPr>
              <w:t>о выполнении</w:t>
            </w:r>
          </w:p>
        </w:tc>
      </w:tr>
      <w:tr w:rsidR="00A84C24" w:rsidRPr="00612A8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  <w:rPr>
                <w:lang w:val="en-US"/>
              </w:rPr>
            </w:pPr>
            <w:r w:rsidRPr="00612A89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</w:tr>
      <w:tr w:rsidR="00A84C24" w:rsidRPr="00612A8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  <w:rPr>
                <w:lang w:val="en-US"/>
              </w:rPr>
            </w:pPr>
            <w:r w:rsidRPr="00612A89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</w:tr>
      <w:tr w:rsidR="00A84C24" w:rsidRPr="00612A8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  <w:rPr>
                <w:lang w:val="en-US"/>
              </w:rPr>
            </w:pPr>
            <w:r w:rsidRPr="00612A89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</w:tr>
      <w:tr w:rsidR="00A84C24" w:rsidRPr="00612A8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  <w:rPr>
                <w:lang w:val="en-US"/>
              </w:rPr>
            </w:pPr>
            <w:r w:rsidRPr="00612A89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</w:tr>
      <w:tr w:rsidR="00A84C24" w:rsidRPr="00612A8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  <w:rPr>
                <w:lang w:val="en-US"/>
              </w:rPr>
            </w:pPr>
            <w:r w:rsidRPr="00612A89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</w:tr>
      <w:tr w:rsidR="00A84C24" w:rsidRPr="00612A8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  <w:rPr>
                <w:lang w:val="en-US"/>
              </w:rPr>
            </w:pPr>
            <w:r w:rsidRPr="00612A89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</w:tr>
      <w:tr w:rsidR="00A84C24" w:rsidRPr="00612A8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  <w:rPr>
                <w:lang w:val="en-US"/>
              </w:rPr>
            </w:pPr>
            <w:r w:rsidRPr="00612A89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</w:tr>
      <w:tr w:rsidR="00A84C24" w:rsidRPr="00612A8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  <w:rPr>
                <w:lang w:val="en-US"/>
              </w:rPr>
            </w:pPr>
            <w:r w:rsidRPr="00612A89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</w:tr>
      <w:tr w:rsidR="00A84C24" w:rsidRPr="00612A8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  <w:rPr>
                <w:lang w:val="en-US"/>
              </w:rPr>
            </w:pPr>
            <w:r w:rsidRPr="00612A89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</w:tr>
      <w:tr w:rsidR="00A84C24" w:rsidRPr="00612A8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  <w:rPr>
                <w:lang w:val="en-US"/>
              </w:rPr>
            </w:pPr>
            <w:r w:rsidRPr="00612A89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</w:tr>
      <w:tr w:rsidR="00A84C24" w:rsidRPr="00612A8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  <w:rPr>
                <w:lang w:val="en-US"/>
              </w:rPr>
            </w:pPr>
            <w:r w:rsidRPr="00612A89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</w:tr>
      <w:tr w:rsidR="00A84C24" w:rsidRPr="00612A8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  <w:rPr>
                <w:lang w:val="en-US"/>
              </w:rPr>
            </w:pPr>
            <w:r w:rsidRPr="00612A89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612A89" w:rsidRDefault="00A84C24" w:rsidP="00564655">
            <w:pPr>
              <w:jc w:val="center"/>
            </w:pPr>
          </w:p>
        </w:tc>
      </w:tr>
    </w:tbl>
    <w:p w:rsidR="00A84C24" w:rsidRPr="00612A89" w:rsidRDefault="00A84C24" w:rsidP="000931AE">
      <w:pPr>
        <w:jc w:val="center"/>
      </w:pPr>
    </w:p>
    <w:p w:rsidR="00A84C24" w:rsidRPr="00612A89" w:rsidRDefault="00A84C24" w:rsidP="000931AE">
      <w:pPr>
        <w:jc w:val="center"/>
      </w:pPr>
    </w:p>
    <w:p w:rsidR="00A84C24" w:rsidRPr="00612A89" w:rsidRDefault="00A84C24" w:rsidP="000931AE">
      <w:pPr>
        <w:jc w:val="right"/>
        <w:rPr>
          <w:sz w:val="24"/>
          <w:szCs w:val="24"/>
        </w:rPr>
      </w:pPr>
      <w:r w:rsidRPr="00612A89">
        <w:rPr>
          <w:sz w:val="24"/>
          <w:szCs w:val="24"/>
        </w:rPr>
        <w:t>Подпись обучающегося ___________</w:t>
      </w:r>
    </w:p>
    <w:p w:rsidR="004B1BE3" w:rsidRPr="00612A89" w:rsidRDefault="004B1BE3" w:rsidP="004B1BE3">
      <w:pPr>
        <w:rPr>
          <w:sz w:val="24"/>
          <w:szCs w:val="24"/>
        </w:rPr>
      </w:pPr>
      <w:r w:rsidRPr="00612A89">
        <w:rPr>
          <w:sz w:val="24"/>
          <w:szCs w:val="24"/>
          <w:shd w:val="clear" w:color="auto" w:fill="FFFFFF"/>
        </w:rPr>
        <w:t xml:space="preserve">                 Р</w:t>
      </w:r>
      <w:r w:rsidRPr="00612A89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612A89" w:rsidRDefault="00A84C24" w:rsidP="000931AE">
      <w:pPr>
        <w:jc w:val="center"/>
        <w:rPr>
          <w:sz w:val="28"/>
          <w:szCs w:val="28"/>
        </w:rPr>
      </w:pPr>
    </w:p>
    <w:p w:rsidR="00A84C24" w:rsidRPr="00612A89" w:rsidRDefault="00A84C24">
      <w:pPr>
        <w:widowControl/>
        <w:autoSpaceDE/>
        <w:autoSpaceDN/>
        <w:adjustRightInd/>
        <w:rPr>
          <w:sz w:val="24"/>
          <w:szCs w:val="24"/>
        </w:rPr>
      </w:pPr>
      <w:r w:rsidRPr="00612A89">
        <w:rPr>
          <w:sz w:val="24"/>
          <w:szCs w:val="24"/>
        </w:rPr>
        <w:br w:type="page"/>
      </w:r>
    </w:p>
    <w:p w:rsidR="00A84C24" w:rsidRPr="00612A89" w:rsidRDefault="00A84C24" w:rsidP="00B82F78">
      <w:pPr>
        <w:jc w:val="center"/>
        <w:rPr>
          <w:sz w:val="28"/>
          <w:szCs w:val="28"/>
        </w:rPr>
      </w:pPr>
      <w:r w:rsidRPr="00612A89">
        <w:rPr>
          <w:sz w:val="28"/>
          <w:szCs w:val="28"/>
        </w:rPr>
        <w:t>Приложение Д</w:t>
      </w:r>
    </w:p>
    <w:p w:rsidR="00A84C24" w:rsidRPr="00612A89" w:rsidRDefault="00A84C24" w:rsidP="00B82F78">
      <w:pPr>
        <w:jc w:val="center"/>
        <w:rPr>
          <w:sz w:val="28"/>
          <w:szCs w:val="28"/>
        </w:rPr>
      </w:pPr>
    </w:p>
    <w:p w:rsidR="00A84C24" w:rsidRPr="00612A89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612A89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612A89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612A89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84C24" w:rsidRPr="00612A89" w:rsidRDefault="00A84C24" w:rsidP="008C0E4B">
      <w:pPr>
        <w:jc w:val="center"/>
        <w:rPr>
          <w:sz w:val="24"/>
          <w:szCs w:val="24"/>
          <w:shd w:val="clear" w:color="auto" w:fill="FFFFFF"/>
        </w:rPr>
      </w:pPr>
      <w:r w:rsidRPr="00612A89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612A89">
        <w:rPr>
          <w:sz w:val="24"/>
          <w:szCs w:val="24"/>
        </w:rPr>
        <w:br/>
      </w:r>
      <w:r w:rsidRPr="00612A89">
        <w:rPr>
          <w:sz w:val="24"/>
          <w:szCs w:val="24"/>
          <w:shd w:val="clear" w:color="auto" w:fill="FFFFFF"/>
        </w:rPr>
        <w:t>проходил(а) практику в_________________________________________________ _____________________________________________________________________________</w:t>
      </w:r>
      <w:r w:rsidRPr="00612A89">
        <w:rPr>
          <w:sz w:val="24"/>
          <w:szCs w:val="24"/>
        </w:rPr>
        <w:br/>
      </w:r>
      <w:r w:rsidRPr="00612A89">
        <w:rPr>
          <w:shd w:val="clear" w:color="auto" w:fill="FFFFFF"/>
        </w:rPr>
        <w:t>(наименование организации, адрес)</w:t>
      </w:r>
      <w:r w:rsidRPr="00612A89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612A89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612A89" w:rsidRDefault="00A84C24" w:rsidP="006977BF">
      <w:pPr>
        <w:rPr>
          <w:sz w:val="24"/>
          <w:szCs w:val="24"/>
          <w:shd w:val="clear" w:color="auto" w:fill="FFFFFF"/>
        </w:rPr>
      </w:pPr>
      <w:r w:rsidRPr="00612A89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612A89">
        <w:rPr>
          <w:sz w:val="24"/>
          <w:szCs w:val="24"/>
        </w:rPr>
        <w:br/>
      </w:r>
      <w:r w:rsidRPr="00612A89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612A89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612A89" w:rsidRDefault="00A84C24" w:rsidP="006977BF">
      <w:pPr>
        <w:rPr>
          <w:sz w:val="24"/>
          <w:szCs w:val="24"/>
          <w:shd w:val="clear" w:color="auto" w:fill="FFFFFF"/>
        </w:rPr>
      </w:pPr>
      <w:r w:rsidRPr="00612A89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A89">
        <w:rPr>
          <w:sz w:val="24"/>
          <w:szCs w:val="24"/>
        </w:rPr>
        <w:br/>
      </w:r>
      <w:r w:rsidRPr="00612A89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A84C24" w:rsidRPr="00612A89" w:rsidRDefault="00A84C24" w:rsidP="006977BF">
      <w:pPr>
        <w:rPr>
          <w:sz w:val="24"/>
          <w:szCs w:val="24"/>
          <w:shd w:val="clear" w:color="auto" w:fill="FFFFFF"/>
        </w:rPr>
      </w:pPr>
      <w:r w:rsidRPr="00612A8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612A89" w:rsidRDefault="00A84C24" w:rsidP="006977BF">
      <w:pPr>
        <w:rPr>
          <w:sz w:val="24"/>
          <w:szCs w:val="24"/>
          <w:shd w:val="clear" w:color="auto" w:fill="FFFFFF"/>
        </w:rPr>
      </w:pPr>
      <w:r w:rsidRPr="00612A8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612A89" w:rsidRDefault="00A84C24" w:rsidP="006977BF">
      <w:pPr>
        <w:rPr>
          <w:sz w:val="24"/>
          <w:szCs w:val="24"/>
          <w:shd w:val="clear" w:color="auto" w:fill="FFFFFF"/>
        </w:rPr>
      </w:pPr>
    </w:p>
    <w:p w:rsidR="004B1BE3" w:rsidRPr="00612A89" w:rsidRDefault="00A84C24" w:rsidP="006977BF">
      <w:pPr>
        <w:rPr>
          <w:sz w:val="24"/>
          <w:szCs w:val="24"/>
          <w:shd w:val="clear" w:color="auto" w:fill="FFFFFF"/>
        </w:rPr>
      </w:pPr>
      <w:r w:rsidRPr="00612A89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612A89">
        <w:rPr>
          <w:sz w:val="24"/>
          <w:szCs w:val="24"/>
        </w:rPr>
        <w:br/>
      </w:r>
    </w:p>
    <w:p w:rsidR="00A84C24" w:rsidRPr="00612A89" w:rsidRDefault="00A84C24" w:rsidP="006977BF">
      <w:pPr>
        <w:rPr>
          <w:sz w:val="24"/>
          <w:szCs w:val="24"/>
        </w:rPr>
      </w:pPr>
      <w:r w:rsidRPr="00612A89">
        <w:rPr>
          <w:sz w:val="24"/>
          <w:szCs w:val="24"/>
          <w:shd w:val="clear" w:color="auto" w:fill="FFFFFF"/>
        </w:rPr>
        <w:t>Р</w:t>
      </w:r>
      <w:r w:rsidRPr="00612A89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612A89" w:rsidRDefault="00A84C24" w:rsidP="00B82F78">
      <w:pPr>
        <w:ind w:left="6372" w:firstLine="708"/>
        <w:jc w:val="both"/>
      </w:pPr>
      <w:r w:rsidRPr="00612A89">
        <w:t>подпись</w:t>
      </w:r>
    </w:p>
    <w:p w:rsidR="00A84C24" w:rsidRPr="00612A89" w:rsidRDefault="00A84C24" w:rsidP="00B82F78">
      <w:pPr>
        <w:ind w:left="1416" w:firstLine="708"/>
        <w:jc w:val="both"/>
      </w:pPr>
    </w:p>
    <w:p w:rsidR="00A84C24" w:rsidRPr="00612A89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612A89">
        <w:rPr>
          <w:sz w:val="18"/>
          <w:szCs w:val="18"/>
        </w:rPr>
        <w:t>М.П.</w:t>
      </w:r>
    </w:p>
    <w:p w:rsidR="00E62282" w:rsidRDefault="00E62282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E62282" w:rsidRDefault="00E62282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E62282" w:rsidRDefault="00E62282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E62282" w:rsidRDefault="00E62282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E62282" w:rsidRDefault="00E62282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E62282" w:rsidRDefault="00E62282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E62282" w:rsidRDefault="00E62282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E62282" w:rsidRPr="00E62282" w:rsidRDefault="00E62282" w:rsidP="00E6228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E62282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г.Омск</w:t>
      </w:r>
      <w:r w:rsidRPr="00E62282">
        <w:rPr>
          <w:rFonts w:eastAsia="Times New Roman"/>
          <w:color w:val="000000"/>
          <w:sz w:val="24"/>
          <w:szCs w:val="24"/>
        </w:rPr>
        <w:tab/>
      </w:r>
      <w:r w:rsidRPr="00E62282">
        <w:rPr>
          <w:rFonts w:eastAsia="Times New Roman"/>
          <w:color w:val="000000"/>
          <w:sz w:val="24"/>
          <w:szCs w:val="24"/>
        </w:rPr>
        <w:tab/>
      </w:r>
      <w:r w:rsidRPr="00E62282">
        <w:rPr>
          <w:rFonts w:eastAsia="Times New Roman"/>
          <w:color w:val="000000"/>
          <w:sz w:val="24"/>
          <w:szCs w:val="24"/>
        </w:rPr>
        <w:tab/>
      </w:r>
      <w:r w:rsidRPr="00E62282">
        <w:rPr>
          <w:rFonts w:eastAsia="Times New Roman"/>
          <w:color w:val="000000"/>
          <w:sz w:val="24"/>
          <w:szCs w:val="24"/>
        </w:rPr>
        <w:tab/>
      </w:r>
      <w:r w:rsidRPr="00E62282">
        <w:rPr>
          <w:rFonts w:eastAsia="Times New Roman"/>
          <w:color w:val="000000"/>
          <w:sz w:val="24"/>
          <w:szCs w:val="24"/>
        </w:rPr>
        <w:tab/>
      </w:r>
      <w:r w:rsidRPr="00E62282">
        <w:rPr>
          <w:rFonts w:eastAsia="Times New Roman"/>
          <w:color w:val="000000"/>
          <w:sz w:val="24"/>
          <w:szCs w:val="24"/>
        </w:rPr>
        <w:tab/>
      </w:r>
      <w:r w:rsidRPr="00E62282">
        <w:rPr>
          <w:rFonts w:eastAsia="Times New Roman"/>
          <w:color w:val="000000"/>
          <w:sz w:val="24"/>
          <w:szCs w:val="24"/>
        </w:rPr>
        <w:tab/>
      </w:r>
      <w:r w:rsidRPr="00E62282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E62282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E62282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E62282">
        <w:rPr>
          <w:rFonts w:eastAsia="Times New Roman"/>
          <w:b/>
          <w:sz w:val="24"/>
          <w:szCs w:val="24"/>
          <w:u w:val="single"/>
        </w:rPr>
        <w:tab/>
      </w:r>
      <w:r w:rsidRPr="00E62282">
        <w:rPr>
          <w:rFonts w:eastAsia="Times New Roman"/>
          <w:b/>
          <w:sz w:val="24"/>
          <w:szCs w:val="24"/>
          <w:u w:val="single"/>
        </w:rPr>
        <w:tab/>
      </w:r>
      <w:r w:rsidRPr="00E62282">
        <w:rPr>
          <w:rFonts w:eastAsia="Times New Roman"/>
          <w:b/>
          <w:sz w:val="24"/>
          <w:szCs w:val="24"/>
          <w:u w:val="single"/>
        </w:rPr>
        <w:tab/>
      </w:r>
      <w:r w:rsidRPr="00E62282">
        <w:rPr>
          <w:rFonts w:eastAsia="Times New Roman"/>
          <w:b/>
          <w:sz w:val="24"/>
          <w:szCs w:val="24"/>
          <w:u w:val="single"/>
        </w:rPr>
        <w:tab/>
      </w:r>
      <w:r w:rsidRPr="00E62282">
        <w:rPr>
          <w:rFonts w:eastAsia="Times New Roman"/>
          <w:b/>
          <w:sz w:val="24"/>
          <w:szCs w:val="24"/>
          <w:u w:val="single"/>
        </w:rPr>
        <w:tab/>
      </w:r>
      <w:r w:rsidRPr="00E62282">
        <w:rPr>
          <w:rFonts w:eastAsia="Times New Roman"/>
          <w:b/>
          <w:sz w:val="24"/>
          <w:szCs w:val="24"/>
          <w:u w:val="single"/>
        </w:rPr>
        <w:tab/>
      </w:r>
      <w:r w:rsidRPr="00E62282">
        <w:rPr>
          <w:rFonts w:eastAsia="Times New Roman"/>
          <w:b/>
          <w:sz w:val="24"/>
          <w:szCs w:val="24"/>
          <w:u w:val="single"/>
        </w:rPr>
        <w:tab/>
      </w:r>
      <w:r w:rsidRPr="00E62282">
        <w:rPr>
          <w:rFonts w:eastAsia="Times New Roman"/>
          <w:b/>
          <w:sz w:val="24"/>
          <w:szCs w:val="24"/>
          <w:u w:val="single"/>
        </w:rPr>
        <w:tab/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62282">
        <w:rPr>
          <w:rFonts w:eastAsia="Times New Roman"/>
          <w:color w:val="000000"/>
          <w:sz w:val="24"/>
          <w:szCs w:val="24"/>
        </w:rPr>
        <w:t>,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E62282">
        <w:rPr>
          <w:rFonts w:eastAsia="Times New Roman"/>
          <w:color w:val="000000"/>
          <w:sz w:val="24"/>
          <w:szCs w:val="24"/>
        </w:rPr>
        <w:tab/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6228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62282">
        <w:rPr>
          <w:rFonts w:eastAsia="Times New Roman"/>
          <w:color w:val="000000"/>
          <w:sz w:val="24"/>
          <w:szCs w:val="24"/>
        </w:rPr>
        <w:t>,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E62282" w:rsidRPr="00E62282" w:rsidRDefault="00E62282" w:rsidP="00E6228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E62282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E62282" w:rsidRPr="00E62282" w:rsidRDefault="00E62282" w:rsidP="00E6228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E62282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0" w:anchor="20222" w:history="1">
        <w:r w:rsidRPr="00E62282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E62282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E62282" w:rsidRPr="00E62282" w:rsidRDefault="00E62282" w:rsidP="00E6228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E62282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E62282" w:rsidRPr="00E62282" w:rsidRDefault="00E62282" w:rsidP="00E6228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E62282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62282" w:rsidRPr="00E62282" w:rsidRDefault="00E62282" w:rsidP="00E6228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E62282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E62282" w:rsidRPr="00E62282" w:rsidRDefault="00E62282" w:rsidP="00E6228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62282" w:rsidRPr="00E62282" w:rsidRDefault="00E62282" w:rsidP="00E6228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62282" w:rsidRPr="00E62282" w:rsidRDefault="00E62282" w:rsidP="00E6228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62282" w:rsidRPr="00E62282" w:rsidRDefault="00E62282" w:rsidP="00E6228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62282" w:rsidRPr="00E62282" w:rsidRDefault="00E62282" w:rsidP="00E62282">
      <w:pPr>
        <w:widowControl/>
        <w:numPr>
          <w:ilvl w:val="0"/>
          <w:numId w:val="41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E62282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E62282" w:rsidRPr="00E62282" w:rsidRDefault="00E62282" w:rsidP="00E62282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2282" w:rsidRPr="00E62282" w:rsidTr="00E62282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E62282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E62282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E62282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E62282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E62282" w:rsidRPr="00E62282" w:rsidTr="00E62282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62282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62282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62282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62282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E62282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E62282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62282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62282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E62282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62282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E62282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E62282" w:rsidRPr="00E62282" w:rsidTr="00E62282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62282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62282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62282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62282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E62282" w:rsidRPr="00E62282" w:rsidRDefault="00E62282" w:rsidP="00E6228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E62282" w:rsidRDefault="00E62282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E62282" w:rsidRPr="00CB70C5" w:rsidRDefault="00E62282" w:rsidP="00B82F78">
      <w:pPr>
        <w:spacing w:before="240"/>
        <w:ind w:left="5664" w:firstLine="708"/>
        <w:jc w:val="both"/>
        <w:rPr>
          <w:sz w:val="18"/>
          <w:szCs w:val="18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CB9" w:rsidRDefault="00145CB9" w:rsidP="00160BC1">
      <w:r>
        <w:separator/>
      </w:r>
    </w:p>
  </w:endnote>
  <w:endnote w:type="continuationSeparator" w:id="0">
    <w:p w:rsidR="00145CB9" w:rsidRDefault="00145CB9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CB9" w:rsidRDefault="00145CB9" w:rsidP="00160BC1">
      <w:r>
        <w:separator/>
      </w:r>
    </w:p>
  </w:footnote>
  <w:footnote w:type="continuationSeparator" w:id="0">
    <w:p w:rsidR="00145CB9" w:rsidRDefault="00145CB9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C7EA2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12EC14CA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B0A66D1"/>
    <w:multiLevelType w:val="hybridMultilevel"/>
    <w:tmpl w:val="59EC5030"/>
    <w:lvl w:ilvl="0" w:tplc="A4364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F363A"/>
    <w:multiLevelType w:val="hybridMultilevel"/>
    <w:tmpl w:val="1FC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39"/>
  </w:num>
  <w:num w:numId="4">
    <w:abstractNumId w:val="19"/>
  </w:num>
  <w:num w:numId="5">
    <w:abstractNumId w:val="3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7"/>
  </w:num>
  <w:num w:numId="10">
    <w:abstractNumId w:val="38"/>
  </w:num>
  <w:num w:numId="11">
    <w:abstractNumId w:val="32"/>
  </w:num>
  <w:num w:numId="12">
    <w:abstractNumId w:val="2"/>
  </w:num>
  <w:num w:numId="13">
    <w:abstractNumId w:val="16"/>
  </w:num>
  <w:num w:numId="14">
    <w:abstractNumId w:val="9"/>
  </w:num>
  <w:num w:numId="15">
    <w:abstractNumId w:val="1"/>
  </w:num>
  <w:num w:numId="16">
    <w:abstractNumId w:val="5"/>
  </w:num>
  <w:num w:numId="17">
    <w:abstractNumId w:val="13"/>
  </w:num>
  <w:num w:numId="18">
    <w:abstractNumId w:val="34"/>
  </w:num>
  <w:num w:numId="19">
    <w:abstractNumId w:val="31"/>
  </w:num>
  <w:num w:numId="20">
    <w:abstractNumId w:val="7"/>
  </w:num>
  <w:num w:numId="21">
    <w:abstractNumId w:val="12"/>
  </w:num>
  <w:num w:numId="22">
    <w:abstractNumId w:val="30"/>
  </w:num>
  <w:num w:numId="23">
    <w:abstractNumId w:val="10"/>
  </w:num>
  <w:num w:numId="24">
    <w:abstractNumId w:val="35"/>
  </w:num>
  <w:num w:numId="25">
    <w:abstractNumId w:val="14"/>
  </w:num>
  <w:num w:numId="26">
    <w:abstractNumId w:val="6"/>
  </w:num>
  <w:num w:numId="27">
    <w:abstractNumId w:val="26"/>
  </w:num>
  <w:num w:numId="28">
    <w:abstractNumId w:val="17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3"/>
  </w:num>
  <w:num w:numId="32">
    <w:abstractNumId w:val="40"/>
  </w:num>
  <w:num w:numId="33">
    <w:abstractNumId w:val="21"/>
  </w:num>
  <w:num w:numId="34">
    <w:abstractNumId w:val="11"/>
  </w:num>
  <w:num w:numId="35">
    <w:abstractNumId w:val="24"/>
  </w:num>
  <w:num w:numId="36">
    <w:abstractNumId w:val="28"/>
  </w:num>
  <w:num w:numId="37">
    <w:abstractNumId w:val="25"/>
  </w:num>
  <w:num w:numId="38">
    <w:abstractNumId w:val="3"/>
  </w:num>
  <w:num w:numId="39">
    <w:abstractNumId w:val="8"/>
  </w:num>
  <w:num w:numId="40">
    <w:abstractNumId w:val="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10FE5"/>
    <w:rsid w:val="000241A1"/>
    <w:rsid w:val="00025D25"/>
    <w:rsid w:val="00027D2C"/>
    <w:rsid w:val="00027E5B"/>
    <w:rsid w:val="00037461"/>
    <w:rsid w:val="00050888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1602"/>
    <w:rsid w:val="000A41E4"/>
    <w:rsid w:val="000A4E0D"/>
    <w:rsid w:val="000A4FAC"/>
    <w:rsid w:val="000B1331"/>
    <w:rsid w:val="000B7795"/>
    <w:rsid w:val="000C4546"/>
    <w:rsid w:val="000C7E1D"/>
    <w:rsid w:val="000D07C6"/>
    <w:rsid w:val="000D13B9"/>
    <w:rsid w:val="000D17E7"/>
    <w:rsid w:val="000D4429"/>
    <w:rsid w:val="000D5F0C"/>
    <w:rsid w:val="000D6DE5"/>
    <w:rsid w:val="000E37E9"/>
    <w:rsid w:val="000E3927"/>
    <w:rsid w:val="000F0F77"/>
    <w:rsid w:val="000F2114"/>
    <w:rsid w:val="000F5613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45CB9"/>
    <w:rsid w:val="00146CB9"/>
    <w:rsid w:val="0015639D"/>
    <w:rsid w:val="0016083D"/>
    <w:rsid w:val="00160BC1"/>
    <w:rsid w:val="00161C70"/>
    <w:rsid w:val="00167017"/>
    <w:rsid w:val="00170C14"/>
    <w:rsid w:val="001716A9"/>
    <w:rsid w:val="00181065"/>
    <w:rsid w:val="00181AAB"/>
    <w:rsid w:val="001828CF"/>
    <w:rsid w:val="00184F65"/>
    <w:rsid w:val="001871AA"/>
    <w:rsid w:val="00191381"/>
    <w:rsid w:val="00194E16"/>
    <w:rsid w:val="001A6533"/>
    <w:rsid w:val="001B15E5"/>
    <w:rsid w:val="001C1AA9"/>
    <w:rsid w:val="001C3A96"/>
    <w:rsid w:val="001C41CC"/>
    <w:rsid w:val="001C4FED"/>
    <w:rsid w:val="001C6305"/>
    <w:rsid w:val="001D1168"/>
    <w:rsid w:val="001D3924"/>
    <w:rsid w:val="001E272E"/>
    <w:rsid w:val="001F11DE"/>
    <w:rsid w:val="001F2369"/>
    <w:rsid w:val="001F294B"/>
    <w:rsid w:val="001F417B"/>
    <w:rsid w:val="001F46E1"/>
    <w:rsid w:val="00204AE3"/>
    <w:rsid w:val="00207E2E"/>
    <w:rsid w:val="00207FB7"/>
    <w:rsid w:val="00211C1B"/>
    <w:rsid w:val="00211CC9"/>
    <w:rsid w:val="0021248B"/>
    <w:rsid w:val="0021261A"/>
    <w:rsid w:val="00214291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409D"/>
    <w:rsid w:val="002848A4"/>
    <w:rsid w:val="00291D05"/>
    <w:rsid w:val="002933E5"/>
    <w:rsid w:val="00295B55"/>
    <w:rsid w:val="00296848"/>
    <w:rsid w:val="002968A3"/>
    <w:rsid w:val="002A0D1B"/>
    <w:rsid w:val="002A1B7A"/>
    <w:rsid w:val="002A3417"/>
    <w:rsid w:val="002A3A8D"/>
    <w:rsid w:val="002A70D5"/>
    <w:rsid w:val="002B5AB9"/>
    <w:rsid w:val="002B6C87"/>
    <w:rsid w:val="002B734E"/>
    <w:rsid w:val="002C2EAE"/>
    <w:rsid w:val="002C3F08"/>
    <w:rsid w:val="002C7582"/>
    <w:rsid w:val="002D02DC"/>
    <w:rsid w:val="002D6427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25E7"/>
    <w:rsid w:val="00330957"/>
    <w:rsid w:val="0033546E"/>
    <w:rsid w:val="00340A07"/>
    <w:rsid w:val="00345881"/>
    <w:rsid w:val="00350F77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38"/>
    <w:rsid w:val="00396FB0"/>
    <w:rsid w:val="003A2B11"/>
    <w:rsid w:val="003A3494"/>
    <w:rsid w:val="003A507B"/>
    <w:rsid w:val="003A57B5"/>
    <w:rsid w:val="003A6FB0"/>
    <w:rsid w:val="003A71E4"/>
    <w:rsid w:val="003B1222"/>
    <w:rsid w:val="003B7F71"/>
    <w:rsid w:val="003C423B"/>
    <w:rsid w:val="003C4D64"/>
    <w:rsid w:val="003C4E0E"/>
    <w:rsid w:val="003C6C7C"/>
    <w:rsid w:val="003E06C2"/>
    <w:rsid w:val="003F06C0"/>
    <w:rsid w:val="003F1590"/>
    <w:rsid w:val="003F4F2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1FFB"/>
    <w:rsid w:val="00412C2D"/>
    <w:rsid w:val="00435249"/>
    <w:rsid w:val="004415D3"/>
    <w:rsid w:val="0044223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6FEE"/>
    <w:rsid w:val="00477664"/>
    <w:rsid w:val="00477D77"/>
    <w:rsid w:val="00480E28"/>
    <w:rsid w:val="0048300E"/>
    <w:rsid w:val="004837FA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5EE"/>
    <w:rsid w:val="004E3D82"/>
    <w:rsid w:val="004E4CD6"/>
    <w:rsid w:val="004E4DB2"/>
    <w:rsid w:val="004E62F1"/>
    <w:rsid w:val="004E753A"/>
    <w:rsid w:val="004F10E0"/>
    <w:rsid w:val="004F3C72"/>
    <w:rsid w:val="004F6A06"/>
    <w:rsid w:val="005051E7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5C1"/>
    <w:rsid w:val="00591B36"/>
    <w:rsid w:val="00595D8D"/>
    <w:rsid w:val="005A2551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59F5"/>
    <w:rsid w:val="005E6917"/>
    <w:rsid w:val="005F2349"/>
    <w:rsid w:val="005F2D5F"/>
    <w:rsid w:val="005F476E"/>
    <w:rsid w:val="005F5640"/>
    <w:rsid w:val="005F6CEE"/>
    <w:rsid w:val="00600471"/>
    <w:rsid w:val="006044B4"/>
    <w:rsid w:val="006052AB"/>
    <w:rsid w:val="00607E17"/>
    <w:rsid w:val="006118F6"/>
    <w:rsid w:val="006123F5"/>
    <w:rsid w:val="00612A89"/>
    <w:rsid w:val="00614EDC"/>
    <w:rsid w:val="00616260"/>
    <w:rsid w:val="0062427A"/>
    <w:rsid w:val="00624E28"/>
    <w:rsid w:val="006353E7"/>
    <w:rsid w:val="00636F75"/>
    <w:rsid w:val="0064237C"/>
    <w:rsid w:val="00642A2F"/>
    <w:rsid w:val="006439F4"/>
    <w:rsid w:val="00645988"/>
    <w:rsid w:val="006515C0"/>
    <w:rsid w:val="0065264F"/>
    <w:rsid w:val="00654C19"/>
    <w:rsid w:val="00655681"/>
    <w:rsid w:val="0065606F"/>
    <w:rsid w:val="00656AC4"/>
    <w:rsid w:val="006669D6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D6A50"/>
    <w:rsid w:val="006E01E0"/>
    <w:rsid w:val="006E5C19"/>
    <w:rsid w:val="006E5DC6"/>
    <w:rsid w:val="006E7A63"/>
    <w:rsid w:val="006F09E4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8AA"/>
    <w:rsid w:val="0072184B"/>
    <w:rsid w:val="007314B9"/>
    <w:rsid w:val="00731B98"/>
    <w:rsid w:val="007327FE"/>
    <w:rsid w:val="00741727"/>
    <w:rsid w:val="00742483"/>
    <w:rsid w:val="00745474"/>
    <w:rsid w:val="007512C7"/>
    <w:rsid w:val="00752936"/>
    <w:rsid w:val="00760479"/>
    <w:rsid w:val="0076201E"/>
    <w:rsid w:val="00764497"/>
    <w:rsid w:val="00770F04"/>
    <w:rsid w:val="00771202"/>
    <w:rsid w:val="007751FE"/>
    <w:rsid w:val="00777B09"/>
    <w:rsid w:val="00781ADF"/>
    <w:rsid w:val="00783D3E"/>
    <w:rsid w:val="00785842"/>
    <w:rsid w:val="007865CB"/>
    <w:rsid w:val="00786EA0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206"/>
    <w:rsid w:val="00827C55"/>
    <w:rsid w:val="008423FF"/>
    <w:rsid w:val="00844517"/>
    <w:rsid w:val="00853B79"/>
    <w:rsid w:val="00855751"/>
    <w:rsid w:val="00857FC8"/>
    <w:rsid w:val="00864F9B"/>
    <w:rsid w:val="008664DB"/>
    <w:rsid w:val="0086651C"/>
    <w:rsid w:val="00866826"/>
    <w:rsid w:val="00870360"/>
    <w:rsid w:val="00881C15"/>
    <w:rsid w:val="0088272E"/>
    <w:rsid w:val="00886E6D"/>
    <w:rsid w:val="0088706A"/>
    <w:rsid w:val="00890C7E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361F8"/>
    <w:rsid w:val="00941875"/>
    <w:rsid w:val="009425A7"/>
    <w:rsid w:val="0094282A"/>
    <w:rsid w:val="0094563C"/>
    <w:rsid w:val="00950663"/>
    <w:rsid w:val="00951F6B"/>
    <w:rsid w:val="009528CA"/>
    <w:rsid w:val="009539D2"/>
    <w:rsid w:val="00954E45"/>
    <w:rsid w:val="00962583"/>
    <w:rsid w:val="00963757"/>
    <w:rsid w:val="00963F53"/>
    <w:rsid w:val="00965998"/>
    <w:rsid w:val="00971B38"/>
    <w:rsid w:val="009754DA"/>
    <w:rsid w:val="00977B54"/>
    <w:rsid w:val="00980FD7"/>
    <w:rsid w:val="009B0C95"/>
    <w:rsid w:val="009B331E"/>
    <w:rsid w:val="009B6A46"/>
    <w:rsid w:val="009B744D"/>
    <w:rsid w:val="009C4D38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08ED"/>
    <w:rsid w:val="00A01C54"/>
    <w:rsid w:val="00A02C2B"/>
    <w:rsid w:val="00A03AF5"/>
    <w:rsid w:val="00A05D4F"/>
    <w:rsid w:val="00A115D2"/>
    <w:rsid w:val="00A275E4"/>
    <w:rsid w:val="00A32A5F"/>
    <w:rsid w:val="00A41AEB"/>
    <w:rsid w:val="00A44F9E"/>
    <w:rsid w:val="00A468F9"/>
    <w:rsid w:val="00A550CD"/>
    <w:rsid w:val="00A567CD"/>
    <w:rsid w:val="00A607D8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3253"/>
    <w:rsid w:val="00AD4A3C"/>
    <w:rsid w:val="00AE240F"/>
    <w:rsid w:val="00AE3177"/>
    <w:rsid w:val="00AE5BA2"/>
    <w:rsid w:val="00AF0AA4"/>
    <w:rsid w:val="00AF61EB"/>
    <w:rsid w:val="00AF642F"/>
    <w:rsid w:val="00B04505"/>
    <w:rsid w:val="00B128AC"/>
    <w:rsid w:val="00B16028"/>
    <w:rsid w:val="00B276FF"/>
    <w:rsid w:val="00B31B76"/>
    <w:rsid w:val="00B31E62"/>
    <w:rsid w:val="00B32102"/>
    <w:rsid w:val="00B321E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B1167"/>
    <w:rsid w:val="00BB2B56"/>
    <w:rsid w:val="00BB6C9A"/>
    <w:rsid w:val="00BB70FB"/>
    <w:rsid w:val="00BD5C01"/>
    <w:rsid w:val="00BE023D"/>
    <w:rsid w:val="00BE2F1E"/>
    <w:rsid w:val="00BF22FC"/>
    <w:rsid w:val="00BF6F72"/>
    <w:rsid w:val="00C1245E"/>
    <w:rsid w:val="00C12593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6E3F"/>
    <w:rsid w:val="00C37F57"/>
    <w:rsid w:val="00C40C06"/>
    <w:rsid w:val="00C42098"/>
    <w:rsid w:val="00C4549C"/>
    <w:rsid w:val="00C534D0"/>
    <w:rsid w:val="00C54211"/>
    <w:rsid w:val="00C54D8A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4CD2"/>
    <w:rsid w:val="00CB5E8D"/>
    <w:rsid w:val="00CB61D6"/>
    <w:rsid w:val="00CB65E3"/>
    <w:rsid w:val="00CB70C5"/>
    <w:rsid w:val="00CB71FE"/>
    <w:rsid w:val="00CE3738"/>
    <w:rsid w:val="00CE39D1"/>
    <w:rsid w:val="00CE5714"/>
    <w:rsid w:val="00CE6107"/>
    <w:rsid w:val="00CE6C4B"/>
    <w:rsid w:val="00CF12C6"/>
    <w:rsid w:val="00CF1340"/>
    <w:rsid w:val="00CF2B2F"/>
    <w:rsid w:val="00CF3C79"/>
    <w:rsid w:val="00CF6292"/>
    <w:rsid w:val="00CF6B12"/>
    <w:rsid w:val="00D0167B"/>
    <w:rsid w:val="00D02EB8"/>
    <w:rsid w:val="00D13998"/>
    <w:rsid w:val="00D151D3"/>
    <w:rsid w:val="00D152E4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359C1"/>
    <w:rsid w:val="00D4129F"/>
    <w:rsid w:val="00D430A4"/>
    <w:rsid w:val="00D46C20"/>
    <w:rsid w:val="00D57916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0CF5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4063"/>
    <w:rsid w:val="00DD6EB4"/>
    <w:rsid w:val="00DE060E"/>
    <w:rsid w:val="00DE2722"/>
    <w:rsid w:val="00DE38F3"/>
    <w:rsid w:val="00DE553E"/>
    <w:rsid w:val="00DF1076"/>
    <w:rsid w:val="00DF26AA"/>
    <w:rsid w:val="00DF6401"/>
    <w:rsid w:val="00DF7B16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55B01"/>
    <w:rsid w:val="00E619DC"/>
    <w:rsid w:val="00E62282"/>
    <w:rsid w:val="00E65F47"/>
    <w:rsid w:val="00E66460"/>
    <w:rsid w:val="00E72419"/>
    <w:rsid w:val="00E72975"/>
    <w:rsid w:val="00E73EA7"/>
    <w:rsid w:val="00E7465A"/>
    <w:rsid w:val="00E84BB8"/>
    <w:rsid w:val="00E9119D"/>
    <w:rsid w:val="00E92238"/>
    <w:rsid w:val="00EA206F"/>
    <w:rsid w:val="00EA21B1"/>
    <w:rsid w:val="00EA3690"/>
    <w:rsid w:val="00EB552D"/>
    <w:rsid w:val="00EC308A"/>
    <w:rsid w:val="00EC7C3B"/>
    <w:rsid w:val="00ED28E4"/>
    <w:rsid w:val="00ED789C"/>
    <w:rsid w:val="00EE165B"/>
    <w:rsid w:val="00EE196D"/>
    <w:rsid w:val="00EE4D57"/>
    <w:rsid w:val="00EF645A"/>
    <w:rsid w:val="00F00B76"/>
    <w:rsid w:val="00F04A24"/>
    <w:rsid w:val="00F06F17"/>
    <w:rsid w:val="00F226CA"/>
    <w:rsid w:val="00F239D1"/>
    <w:rsid w:val="00F31DF8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63C26"/>
    <w:rsid w:val="00F7510C"/>
    <w:rsid w:val="00F8007A"/>
    <w:rsid w:val="00F803A3"/>
    <w:rsid w:val="00F8277C"/>
    <w:rsid w:val="00F8664F"/>
    <w:rsid w:val="00F919AE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0BEC"/>
    <w:rsid w:val="00FE1901"/>
    <w:rsid w:val="00FE1F73"/>
    <w:rsid w:val="00FE34E5"/>
    <w:rsid w:val="00FE389D"/>
    <w:rsid w:val="00FE556E"/>
    <w:rsid w:val="00FF4767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5568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146CB9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E622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1"/>
    <w:uiPriority w:val="99"/>
    <w:semiHidden/>
    <w:unhideWhenUsed/>
    <w:rsid w:val="00D13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code/438726" TargetMode="External"/><Relationship Id="rId18" Type="http://schemas.openxmlformats.org/officeDocument/2006/relationships/hyperlink" Target="https://www.biblio-online.ru/bcode/438400" TargetMode="External"/><Relationship Id="rId26" Type="http://schemas.openxmlformats.org/officeDocument/2006/relationships/hyperlink" Target="http://journals.cambridge.org" TargetMode="External"/><Relationship Id="rId39" Type="http://schemas.openxmlformats.org/officeDocument/2006/relationships/hyperlink" Target="http://www.iprbookshop.ru/)" TargetMode="External"/><Relationship Id="rId21" Type="http://schemas.openxmlformats.org/officeDocument/2006/relationships/hyperlink" Target="http://biblio-online.ru" TargetMode="External"/><Relationship Id="rId34" Type="http://schemas.openxmlformats.org/officeDocument/2006/relationships/hyperlink" Target="http://edu.garant.ru/omga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prbookshop.ru/75819.html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www.benran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75969.html" TargetMode="External"/><Relationship Id="rId24" Type="http://schemas.openxmlformats.org/officeDocument/2006/relationships/hyperlink" Target="http://www.sciencedirect.com" TargetMode="External"/><Relationship Id="rId32" Type="http://schemas.openxmlformats.org/officeDocument/2006/relationships/hyperlink" Target="http://ru.spinform.ru" TargetMode="External"/><Relationship Id="rId37" Type="http://schemas.openxmlformats.org/officeDocument/2006/relationships/hyperlink" Target="http://www.ict.edu.ru..." TargetMode="External"/><Relationship Id="rId40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5802.html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hyperlink" Target="http://dic.academic.ru/" TargetMode="External"/><Relationship Id="rId36" Type="http://schemas.openxmlformats.org/officeDocument/2006/relationships/hyperlink" Target="http://fgosvo.ru..." TargetMode="External"/><Relationship Id="rId10" Type="http://schemas.openxmlformats.org/officeDocument/2006/relationships/hyperlink" Target="http://www.iprbookshop.ru/75972.html" TargetMode="External"/><Relationship Id="rId19" Type="http://schemas.openxmlformats.org/officeDocument/2006/relationships/hyperlink" Target="https://biblio-online.ru/bcode/420463" TargetMode="External"/><Relationship Id="rId31" Type="http://schemas.openxmlformats.org/officeDocument/2006/relationships/hyperlink" Target="http://diss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5799.html" TargetMode="External"/><Relationship Id="rId14" Type="http://schemas.openxmlformats.org/officeDocument/2006/relationships/hyperlink" Target="http://www.iprbookshop.ru/65215.html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oxfordjoumals.org" TargetMode="External"/><Relationship Id="rId30" Type="http://schemas.openxmlformats.org/officeDocument/2006/relationships/hyperlink" Target="http://www.gks.ru" TargetMode="External"/><Relationship Id="rId35" Type="http://schemas.openxmlformats.org/officeDocument/2006/relationships/hyperlink" Target="http://pravo.gov.ru..." TargetMode="External"/><Relationship Id="rId8" Type="http://schemas.openxmlformats.org/officeDocument/2006/relationships/hyperlink" Target="http://www.iprbookshop.ru/75969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prbookshop.ru/75813.html" TargetMode="External"/><Relationship Id="rId17" Type="http://schemas.openxmlformats.org/officeDocument/2006/relationships/hyperlink" Target="http://www.iprbookshop.ru/75820.html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consultant.ru/edu/student/study/" TargetMode="External"/><Relationship Id="rId38" Type="http://schemas.openxmlformats.org/officeDocument/2006/relationships/hyperlink" Target="http://www.gumer.info/bibliotek_Buks/Pedagog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12674</Words>
  <Characters>72246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84751</CharactersWithSpaces>
  <SharedDoc>false</SharedDoc>
  <HLinks>
    <vt:vector size="90" baseType="variant">
      <vt:variant>
        <vt:i4>4456502</vt:i4>
      </vt:variant>
      <vt:variant>
        <vt:i4>42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1507349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https://biblio-online.ru/bcode/420463</vt:lpwstr>
      </vt:variant>
      <vt:variant>
        <vt:lpwstr/>
      </vt:variant>
      <vt:variant>
        <vt:i4>4194324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https://www.biblio-online.ru/bcode/438400</vt:lpwstr>
      </vt:variant>
      <vt:variant>
        <vt:lpwstr/>
      </vt:variant>
      <vt:variant>
        <vt:i4>4194384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http://www.iprbookshop.ru/75820.html</vt:lpwstr>
      </vt:variant>
      <vt:variant>
        <vt:lpwstr/>
      </vt:variant>
      <vt:variant>
        <vt:i4>4325458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http://www.iprbookshop.ru/75802.html</vt:lpwstr>
      </vt:variant>
      <vt:variant>
        <vt:lpwstr/>
      </vt:variant>
      <vt:variant>
        <vt:i4>4391006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http://www.iprbookshop.ru/65215.html</vt:lpwstr>
      </vt:variant>
      <vt:variant>
        <vt:lpwstr/>
      </vt:variant>
      <vt:variant>
        <vt:i4>4325399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https://www.biblio-online.ru/bcode/438726</vt:lpwstr>
      </vt:variant>
      <vt:variant>
        <vt:lpwstr/>
      </vt:variant>
      <vt:variant>
        <vt:i4>4390995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http://www.iprbookshop.ru/75813.html</vt:lpwstr>
      </vt:variant>
      <vt:variant>
        <vt:lpwstr/>
      </vt:variant>
      <vt:variant>
        <vt:i4>4456536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http://www.iprbookshop.ru/75969.html</vt:lpwstr>
      </vt:variant>
      <vt:variant>
        <vt:lpwstr/>
      </vt:variant>
      <vt:variant>
        <vt:i4>4522067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http://www.iprbookshop.ru/75972.html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http://www.iprbookshop.ru/75799.html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http://www.iprbookshop.ru/75969.html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7</cp:revision>
  <cp:lastPrinted>2019-10-17T08:03:00Z</cp:lastPrinted>
  <dcterms:created xsi:type="dcterms:W3CDTF">2022-04-16T06:47:00Z</dcterms:created>
  <dcterms:modified xsi:type="dcterms:W3CDTF">2022-11-13T20:34:00Z</dcterms:modified>
</cp:coreProperties>
</file>